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C11" w:rsidRPr="00465C11" w:rsidRDefault="00465C11" w:rsidP="00465C11">
      <w:pPr>
        <w:shd w:val="clear" w:color="auto" w:fill="FFFFFF"/>
        <w:spacing w:after="0" w:line="240" w:lineRule="auto"/>
        <w:ind w:firstLine="720"/>
        <w:jc w:val="both"/>
        <w:rPr>
          <w:rFonts w:eastAsia="Times New Roman" w:cs="Times New Roman"/>
          <w:color w:val="333333"/>
          <w:szCs w:val="28"/>
        </w:rPr>
      </w:pPr>
      <w:r w:rsidRPr="00465C11">
        <w:rPr>
          <w:rFonts w:eastAsia="Times New Roman" w:cs="Times New Roman"/>
          <w:color w:val="333333"/>
          <w:szCs w:val="28"/>
        </w:rPr>
        <w:t>Ngày 06/3/2023, Trường THPT Krông Bông tổ chức lễ tuyên dương học sinh giỏi Olympic 10-3 năm 2023.</w:t>
      </w:r>
    </w:p>
    <w:p w:rsidR="00465C11" w:rsidRPr="00465C11" w:rsidRDefault="00465C11" w:rsidP="00465C11">
      <w:pPr>
        <w:shd w:val="clear" w:color="auto" w:fill="FFFFFF"/>
        <w:spacing w:after="0" w:line="420" w:lineRule="atLeast"/>
        <w:ind w:firstLine="720"/>
        <w:jc w:val="both"/>
        <w:rPr>
          <w:rFonts w:eastAsia="Times New Roman" w:cs="Times New Roman"/>
          <w:szCs w:val="28"/>
        </w:rPr>
      </w:pPr>
      <w:r w:rsidRPr="00465C11">
        <w:rPr>
          <w:rFonts w:eastAsia="Times New Roman" w:cs="Times New Roman"/>
          <w:szCs w:val="28"/>
        </w:rPr>
        <w:t xml:space="preserve">Tham dự buổi lễ có </w:t>
      </w:r>
      <w:r>
        <w:rPr>
          <w:rFonts w:eastAsia="Times New Roman" w:cs="Times New Roman"/>
          <w:szCs w:val="28"/>
        </w:rPr>
        <w:t>Thầy Dương Kim Thạch – bí thư Đảng ủy, hiệu trưởng và các thầy cô giáo chủ nhiệm. Đặc biệt có sự tham dự của trường Đại học Duy Tân – Đà Nẵng.</w:t>
      </w:r>
    </w:p>
    <w:p w:rsidR="00465C11" w:rsidRDefault="00465C11" w:rsidP="00465C11">
      <w:pPr>
        <w:shd w:val="clear" w:color="auto" w:fill="FFFFFF"/>
        <w:spacing w:after="0" w:line="420" w:lineRule="atLeast"/>
        <w:ind w:firstLine="720"/>
        <w:jc w:val="both"/>
        <w:rPr>
          <w:rFonts w:eastAsia="Times New Roman" w:cs="Times New Roman"/>
          <w:szCs w:val="28"/>
        </w:rPr>
      </w:pPr>
      <w:r w:rsidRPr="00465C11">
        <w:rPr>
          <w:rFonts w:eastAsia="Times New Roman" w:cs="Times New Roman"/>
          <w:szCs w:val="28"/>
        </w:rPr>
        <w:t xml:space="preserve">Thay mặt lãnh đạo </w:t>
      </w:r>
      <w:r>
        <w:rPr>
          <w:rFonts w:eastAsia="Times New Roman" w:cs="Times New Roman"/>
          <w:szCs w:val="28"/>
        </w:rPr>
        <w:t>nhà trường</w:t>
      </w:r>
      <w:r w:rsidRPr="00465C11">
        <w:rPr>
          <w:rFonts w:eastAsia="Times New Roman" w:cs="Times New Roman"/>
          <w:szCs w:val="28"/>
        </w:rPr>
        <w:t xml:space="preserve"> chúc mừng thầy cô giáo và các em học sinh, bởi trong hoàn cảnh hết sức khó khăn nhưng thành tích của học sinh giỏi vẫn không hề sút giảm, đó là niềm tự hào của </w:t>
      </w:r>
      <w:r>
        <w:rPr>
          <w:rFonts w:eastAsia="Times New Roman" w:cs="Times New Roman"/>
          <w:szCs w:val="28"/>
        </w:rPr>
        <w:t>Trường THPT Krông Bông.</w:t>
      </w:r>
      <w:r w:rsidRPr="00465C11">
        <w:rPr>
          <w:rFonts w:eastAsia="Times New Roman" w:cs="Times New Roman"/>
          <w:szCs w:val="28"/>
        </w:rPr>
        <w:t xml:space="preserve"> Thế hệ trẻ là tương lai của </w:t>
      </w:r>
      <w:r>
        <w:rPr>
          <w:rFonts w:eastAsia="Times New Roman" w:cs="Times New Roman"/>
          <w:szCs w:val="28"/>
        </w:rPr>
        <w:t>huyện nhà</w:t>
      </w:r>
      <w:r w:rsidRPr="00465C11">
        <w:rPr>
          <w:rFonts w:eastAsia="Times New Roman" w:cs="Times New Roman"/>
          <w:szCs w:val="28"/>
        </w:rPr>
        <w:t xml:space="preserve">, tương lai của đất nước, </w:t>
      </w:r>
      <w:r>
        <w:rPr>
          <w:rFonts w:eastAsia="Times New Roman" w:cs="Times New Roman"/>
          <w:szCs w:val="28"/>
        </w:rPr>
        <w:t>thầy Nguyễn Công Lam - PHT</w:t>
      </w:r>
      <w:r w:rsidRPr="00465C11">
        <w:rPr>
          <w:rFonts w:eastAsia="Times New Roman" w:cs="Times New Roman"/>
          <w:szCs w:val="28"/>
        </w:rPr>
        <w:t xml:space="preserve"> mong rằng cả hệ thống chính trị, đặc biệt ngành giáo dục, tiếp tục nỗ lực hơn nữa, duy trì và phát huy thế mạnh của ngành để tham gia trực tiếp đóng góp đào tạo nguồn nhân lực chất lượng cao cho </w:t>
      </w:r>
      <w:r>
        <w:rPr>
          <w:rFonts w:eastAsia="Times New Roman" w:cs="Times New Roman"/>
          <w:szCs w:val="28"/>
        </w:rPr>
        <w:t>huyện nhà</w:t>
      </w:r>
      <w:r w:rsidRPr="00465C11">
        <w:rPr>
          <w:rFonts w:eastAsia="Times New Roman" w:cs="Times New Roman"/>
          <w:szCs w:val="28"/>
        </w:rPr>
        <w:t xml:space="preserve">, cho đất nước. </w:t>
      </w:r>
    </w:p>
    <w:p w:rsidR="00465C11" w:rsidRDefault="00465C11" w:rsidP="00465C11">
      <w:pPr>
        <w:shd w:val="clear" w:color="auto" w:fill="FFFFFF"/>
        <w:spacing w:after="0" w:line="420" w:lineRule="atLeast"/>
        <w:ind w:firstLine="720"/>
        <w:jc w:val="both"/>
        <w:rPr>
          <w:rFonts w:eastAsia="Times New Roman" w:cs="Times New Roman"/>
          <w:szCs w:val="28"/>
        </w:rPr>
      </w:pPr>
      <w:r>
        <w:rPr>
          <w:rFonts w:eastAsia="Times New Roman" w:cs="Times New Roman"/>
          <w:szCs w:val="28"/>
        </w:rPr>
        <w:t>Trong kỳ thi Olympic truyền thống 10-3 lần thứ VI tỉnh Đắk Lắk tổ chức tại trường THPT Chuyên Nguyễn Du, Trường THPT Krông Bông tham gia với 29 học sinh (16 học sinh lớp 10 và 13 học sinh lớp 11). Kết quả chung trường xếp vị thứ 25/59 trường THPT dự thi, có 3 em đạt Huy chương vàng, 5 em đạt Huy chương bạc và 6 em đạt Huy chương đồng. Trong đó đặc biệt tổ Hóa học có 6 em dự thi thì cả 6 em đạt huy chương (1 vàng, 2 bạc, 3 đồng).</w:t>
      </w:r>
    </w:p>
    <w:p w:rsidR="00465C11" w:rsidRDefault="00465C11" w:rsidP="00465C11">
      <w:pPr>
        <w:shd w:val="clear" w:color="auto" w:fill="FFFFFF"/>
        <w:spacing w:after="0" w:line="420" w:lineRule="atLeast"/>
        <w:ind w:firstLine="720"/>
        <w:jc w:val="both"/>
        <w:rPr>
          <w:rFonts w:eastAsia="Times New Roman" w:cs="Times New Roman"/>
          <w:szCs w:val="28"/>
        </w:rPr>
      </w:pPr>
      <w:r>
        <w:rPr>
          <w:rFonts w:eastAsia="Times New Roman" w:cs="Times New Roman"/>
          <w:szCs w:val="28"/>
        </w:rPr>
        <w:t>Trong lễ tuyên dương nhà trường đã trao giấy khen và huy chương cho các em học sinh và giấy chứng nhận cho học sinh dự thi. Trường Đại học Duy Tân thưởng cho 3 em học sinh đạt Huy chương vàng mỗi em 500.000đ.</w:t>
      </w:r>
    </w:p>
    <w:p w:rsidR="00E24E52" w:rsidRDefault="00465C11" w:rsidP="00E24E52">
      <w:pPr>
        <w:shd w:val="clear" w:color="auto" w:fill="FFFFFF"/>
        <w:spacing w:after="0" w:line="420" w:lineRule="atLeast"/>
        <w:jc w:val="both"/>
        <w:rPr>
          <w:rFonts w:eastAsia="Times New Roman" w:cs="Times New Roman"/>
          <w:szCs w:val="28"/>
        </w:rPr>
      </w:pPr>
      <w:r>
        <w:rPr>
          <w:rFonts w:eastAsia="Times New Roman" w:cs="Times New Roman"/>
          <w:noProof/>
          <w:szCs w:val="28"/>
        </w:rPr>
        <w:drawing>
          <wp:inline distT="0" distB="0" distL="0" distR="0">
            <wp:extent cx="6257925" cy="404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4">
                      <a:extLst>
                        <a:ext uri="{28A0092B-C50C-407E-A947-70E740481C1C}">
                          <a14:useLocalDpi xmlns:a14="http://schemas.microsoft.com/office/drawing/2010/main" val="0"/>
                        </a:ext>
                      </a:extLst>
                    </a:blip>
                    <a:stretch>
                      <a:fillRect/>
                    </a:stretch>
                  </pic:blipFill>
                  <pic:spPr>
                    <a:xfrm>
                      <a:off x="0" y="0"/>
                      <a:ext cx="6257925" cy="4048125"/>
                    </a:xfrm>
                    <a:prstGeom prst="rect">
                      <a:avLst/>
                    </a:prstGeom>
                  </pic:spPr>
                </pic:pic>
              </a:graphicData>
            </a:graphic>
          </wp:inline>
        </w:drawing>
      </w:r>
    </w:p>
    <w:p w:rsidR="00465C11" w:rsidRPr="00E24E52" w:rsidRDefault="00E24E52" w:rsidP="00E24E52">
      <w:pPr>
        <w:rPr>
          <w:rFonts w:eastAsia="Times New Roman" w:cs="Times New Roman"/>
          <w:szCs w:val="28"/>
        </w:rPr>
      </w:pPr>
      <w:r>
        <w:rPr>
          <w:rFonts w:eastAsia="Times New Roman" w:cs="Times New Roman"/>
          <w:szCs w:val="28"/>
        </w:rPr>
        <w:lastRenderedPageBreak/>
        <w:tab/>
      </w:r>
      <w:r>
        <w:rPr>
          <w:rFonts w:eastAsia="Times New Roman" w:cs="Times New Roman"/>
          <w:noProof/>
          <w:szCs w:val="28"/>
        </w:rPr>
        <w:drawing>
          <wp:inline distT="0" distB="0" distL="0" distR="0">
            <wp:extent cx="6334125" cy="5257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jpg"/>
                    <pic:cNvPicPr/>
                  </pic:nvPicPr>
                  <pic:blipFill>
                    <a:blip r:embed="rId5">
                      <a:extLst>
                        <a:ext uri="{28A0092B-C50C-407E-A947-70E740481C1C}">
                          <a14:useLocalDpi xmlns:a14="http://schemas.microsoft.com/office/drawing/2010/main" val="0"/>
                        </a:ext>
                      </a:extLst>
                    </a:blip>
                    <a:stretch>
                      <a:fillRect/>
                    </a:stretch>
                  </pic:blipFill>
                  <pic:spPr>
                    <a:xfrm>
                      <a:off x="0" y="0"/>
                      <a:ext cx="6347119" cy="5268586"/>
                    </a:xfrm>
                    <a:prstGeom prst="rect">
                      <a:avLst/>
                    </a:prstGeom>
                  </pic:spPr>
                </pic:pic>
              </a:graphicData>
            </a:graphic>
          </wp:inline>
        </w:drawing>
      </w:r>
    </w:p>
    <w:p w:rsidR="00E24E52" w:rsidRDefault="00E24E52">
      <w:pPr>
        <w:rPr>
          <w:rFonts w:cs="Times New Roman"/>
          <w:szCs w:val="28"/>
        </w:rPr>
      </w:pPr>
      <w:r>
        <w:rPr>
          <w:rFonts w:cs="Times New Roman"/>
          <w:noProof/>
          <w:szCs w:val="28"/>
        </w:rPr>
        <w:drawing>
          <wp:inline distT="0" distB="0" distL="0" distR="0">
            <wp:extent cx="63246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6">
                      <a:extLst>
                        <a:ext uri="{28A0092B-C50C-407E-A947-70E740481C1C}">
                          <a14:useLocalDpi xmlns:a14="http://schemas.microsoft.com/office/drawing/2010/main" val="0"/>
                        </a:ext>
                      </a:extLst>
                    </a:blip>
                    <a:stretch>
                      <a:fillRect/>
                    </a:stretch>
                  </pic:blipFill>
                  <pic:spPr>
                    <a:xfrm>
                      <a:off x="0" y="0"/>
                      <a:ext cx="6324600" cy="3781425"/>
                    </a:xfrm>
                    <a:prstGeom prst="rect">
                      <a:avLst/>
                    </a:prstGeom>
                  </pic:spPr>
                </pic:pic>
              </a:graphicData>
            </a:graphic>
          </wp:inline>
        </w:drawing>
      </w:r>
    </w:p>
    <w:p w:rsidR="00E24E52" w:rsidRDefault="00E24E52" w:rsidP="00E24E52">
      <w:pPr>
        <w:rPr>
          <w:rFonts w:cs="Times New Roman"/>
          <w:szCs w:val="28"/>
        </w:rPr>
      </w:pPr>
      <w:r>
        <w:rPr>
          <w:rFonts w:cs="Times New Roman"/>
          <w:szCs w:val="28"/>
        </w:rPr>
        <w:lastRenderedPageBreak/>
        <w:tab/>
      </w:r>
      <w:r>
        <w:rPr>
          <w:rFonts w:cs="Times New Roman"/>
          <w:noProof/>
          <w:szCs w:val="28"/>
        </w:rPr>
        <w:drawing>
          <wp:inline distT="0" distB="0" distL="0" distR="0">
            <wp:extent cx="6227445" cy="39243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7">
                      <a:extLst>
                        <a:ext uri="{28A0092B-C50C-407E-A947-70E740481C1C}">
                          <a14:useLocalDpi xmlns:a14="http://schemas.microsoft.com/office/drawing/2010/main" val="0"/>
                        </a:ext>
                      </a:extLst>
                    </a:blip>
                    <a:stretch>
                      <a:fillRect/>
                    </a:stretch>
                  </pic:blipFill>
                  <pic:spPr>
                    <a:xfrm>
                      <a:off x="0" y="0"/>
                      <a:ext cx="6227445" cy="3924300"/>
                    </a:xfrm>
                    <a:prstGeom prst="rect">
                      <a:avLst/>
                    </a:prstGeom>
                  </pic:spPr>
                </pic:pic>
              </a:graphicData>
            </a:graphic>
          </wp:inline>
        </w:drawing>
      </w:r>
    </w:p>
    <w:p w:rsidR="00E24E52" w:rsidRDefault="00E24E52" w:rsidP="00E24E52">
      <w:pPr>
        <w:rPr>
          <w:rFonts w:cs="Times New Roman"/>
          <w:szCs w:val="28"/>
        </w:rPr>
      </w:pPr>
      <w:r>
        <w:rPr>
          <w:rFonts w:cs="Times New Roman"/>
          <w:szCs w:val="28"/>
        </w:rPr>
        <w:tab/>
      </w:r>
      <w:r>
        <w:rPr>
          <w:rFonts w:cs="Times New Roman"/>
          <w:noProof/>
          <w:szCs w:val="28"/>
        </w:rPr>
        <w:drawing>
          <wp:inline distT="0" distB="0" distL="0" distR="0">
            <wp:extent cx="6229350" cy="4752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8">
                      <a:extLst>
                        <a:ext uri="{28A0092B-C50C-407E-A947-70E740481C1C}">
                          <a14:useLocalDpi xmlns:a14="http://schemas.microsoft.com/office/drawing/2010/main" val="0"/>
                        </a:ext>
                      </a:extLst>
                    </a:blip>
                    <a:stretch>
                      <a:fillRect/>
                    </a:stretch>
                  </pic:blipFill>
                  <pic:spPr>
                    <a:xfrm>
                      <a:off x="0" y="0"/>
                      <a:ext cx="6229707" cy="4753247"/>
                    </a:xfrm>
                    <a:prstGeom prst="rect">
                      <a:avLst/>
                    </a:prstGeom>
                  </pic:spPr>
                </pic:pic>
              </a:graphicData>
            </a:graphic>
          </wp:inline>
        </w:drawing>
      </w:r>
    </w:p>
    <w:p w:rsidR="00E24E52" w:rsidRDefault="00E24E52" w:rsidP="00E24E52">
      <w:pPr>
        <w:rPr>
          <w:rFonts w:cs="Times New Roman"/>
          <w:szCs w:val="28"/>
        </w:rPr>
      </w:pPr>
      <w:r>
        <w:rPr>
          <w:rFonts w:cs="Times New Roman"/>
          <w:szCs w:val="28"/>
        </w:rPr>
        <w:lastRenderedPageBreak/>
        <w:tab/>
      </w:r>
      <w:r>
        <w:rPr>
          <w:rFonts w:cs="Times New Roman"/>
          <w:noProof/>
          <w:szCs w:val="28"/>
        </w:rPr>
        <w:drawing>
          <wp:inline distT="0" distB="0" distL="0" distR="0">
            <wp:extent cx="6200775" cy="43122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9">
                      <a:extLst>
                        <a:ext uri="{28A0092B-C50C-407E-A947-70E740481C1C}">
                          <a14:useLocalDpi xmlns:a14="http://schemas.microsoft.com/office/drawing/2010/main" val="0"/>
                        </a:ext>
                      </a:extLst>
                    </a:blip>
                    <a:stretch>
                      <a:fillRect/>
                    </a:stretch>
                  </pic:blipFill>
                  <pic:spPr>
                    <a:xfrm>
                      <a:off x="0" y="0"/>
                      <a:ext cx="6200775" cy="4312285"/>
                    </a:xfrm>
                    <a:prstGeom prst="rect">
                      <a:avLst/>
                    </a:prstGeom>
                  </pic:spPr>
                </pic:pic>
              </a:graphicData>
            </a:graphic>
          </wp:inline>
        </w:drawing>
      </w:r>
    </w:p>
    <w:p w:rsidR="00E24E52" w:rsidRDefault="00E24E52" w:rsidP="00E24E52">
      <w:pPr>
        <w:rPr>
          <w:rFonts w:cs="Times New Roman"/>
          <w:szCs w:val="28"/>
        </w:rPr>
      </w:pPr>
      <w:r>
        <w:rPr>
          <w:rFonts w:cs="Times New Roman"/>
          <w:szCs w:val="28"/>
        </w:rPr>
        <w:tab/>
      </w:r>
      <w:r>
        <w:rPr>
          <w:rFonts w:cs="Times New Roman"/>
          <w:noProof/>
          <w:szCs w:val="28"/>
        </w:rPr>
        <w:drawing>
          <wp:inline distT="0" distB="0" distL="0" distR="0">
            <wp:extent cx="6238875" cy="4298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0">
                      <a:extLst>
                        <a:ext uri="{28A0092B-C50C-407E-A947-70E740481C1C}">
                          <a14:useLocalDpi xmlns:a14="http://schemas.microsoft.com/office/drawing/2010/main" val="0"/>
                        </a:ext>
                      </a:extLst>
                    </a:blip>
                    <a:stretch>
                      <a:fillRect/>
                    </a:stretch>
                  </pic:blipFill>
                  <pic:spPr>
                    <a:xfrm>
                      <a:off x="0" y="0"/>
                      <a:ext cx="6238875" cy="4298950"/>
                    </a:xfrm>
                    <a:prstGeom prst="rect">
                      <a:avLst/>
                    </a:prstGeom>
                  </pic:spPr>
                </pic:pic>
              </a:graphicData>
            </a:graphic>
          </wp:inline>
        </w:drawing>
      </w:r>
    </w:p>
    <w:p w:rsidR="00E24E52" w:rsidRDefault="00E24E52" w:rsidP="00E24E52">
      <w:pPr>
        <w:rPr>
          <w:rFonts w:cs="Times New Roman"/>
          <w:szCs w:val="28"/>
        </w:rPr>
      </w:pPr>
      <w:r>
        <w:rPr>
          <w:rFonts w:cs="Times New Roman"/>
          <w:szCs w:val="28"/>
        </w:rPr>
        <w:lastRenderedPageBreak/>
        <w:tab/>
      </w:r>
      <w:r>
        <w:rPr>
          <w:rFonts w:cs="Times New Roman"/>
          <w:noProof/>
          <w:szCs w:val="28"/>
        </w:rPr>
        <w:drawing>
          <wp:inline distT="0" distB="0" distL="0" distR="0">
            <wp:extent cx="6267450" cy="4298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1">
                      <a:extLst>
                        <a:ext uri="{28A0092B-C50C-407E-A947-70E740481C1C}">
                          <a14:useLocalDpi xmlns:a14="http://schemas.microsoft.com/office/drawing/2010/main" val="0"/>
                        </a:ext>
                      </a:extLst>
                    </a:blip>
                    <a:stretch>
                      <a:fillRect/>
                    </a:stretch>
                  </pic:blipFill>
                  <pic:spPr>
                    <a:xfrm>
                      <a:off x="0" y="0"/>
                      <a:ext cx="6267450" cy="4298950"/>
                    </a:xfrm>
                    <a:prstGeom prst="rect">
                      <a:avLst/>
                    </a:prstGeom>
                  </pic:spPr>
                </pic:pic>
              </a:graphicData>
            </a:graphic>
          </wp:inline>
        </w:drawing>
      </w:r>
    </w:p>
    <w:p w:rsidR="00E24E52" w:rsidRDefault="00E24E52" w:rsidP="00E24E52">
      <w:pPr>
        <w:rPr>
          <w:rFonts w:cs="Times New Roman"/>
          <w:szCs w:val="28"/>
        </w:rPr>
      </w:pPr>
      <w:r>
        <w:rPr>
          <w:rFonts w:cs="Times New Roman"/>
          <w:szCs w:val="28"/>
        </w:rPr>
        <w:tab/>
      </w:r>
      <w:r>
        <w:rPr>
          <w:rFonts w:cs="Times New Roman"/>
          <w:noProof/>
          <w:szCs w:val="28"/>
        </w:rPr>
        <w:drawing>
          <wp:inline distT="0" distB="0" distL="0" distR="0">
            <wp:extent cx="6276975" cy="42989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12">
                      <a:extLst>
                        <a:ext uri="{28A0092B-C50C-407E-A947-70E740481C1C}">
                          <a14:useLocalDpi xmlns:a14="http://schemas.microsoft.com/office/drawing/2010/main" val="0"/>
                        </a:ext>
                      </a:extLst>
                    </a:blip>
                    <a:stretch>
                      <a:fillRect/>
                    </a:stretch>
                  </pic:blipFill>
                  <pic:spPr>
                    <a:xfrm>
                      <a:off x="0" y="0"/>
                      <a:ext cx="6276975" cy="4298950"/>
                    </a:xfrm>
                    <a:prstGeom prst="rect">
                      <a:avLst/>
                    </a:prstGeom>
                  </pic:spPr>
                </pic:pic>
              </a:graphicData>
            </a:graphic>
          </wp:inline>
        </w:drawing>
      </w:r>
    </w:p>
    <w:p w:rsidR="00E24E52" w:rsidRDefault="00E24E52" w:rsidP="00E24E52">
      <w:pPr>
        <w:rPr>
          <w:rFonts w:cs="Times New Roman"/>
          <w:szCs w:val="28"/>
        </w:rPr>
      </w:pPr>
      <w:r>
        <w:rPr>
          <w:rFonts w:cs="Times New Roman"/>
          <w:szCs w:val="28"/>
        </w:rPr>
        <w:lastRenderedPageBreak/>
        <w:tab/>
      </w:r>
      <w:r>
        <w:rPr>
          <w:rFonts w:cs="Times New Roman"/>
          <w:noProof/>
          <w:szCs w:val="28"/>
        </w:rPr>
        <w:drawing>
          <wp:inline distT="0" distB="0" distL="0" distR="0">
            <wp:extent cx="6296025" cy="401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13">
                      <a:extLst>
                        <a:ext uri="{28A0092B-C50C-407E-A947-70E740481C1C}">
                          <a14:useLocalDpi xmlns:a14="http://schemas.microsoft.com/office/drawing/2010/main" val="0"/>
                        </a:ext>
                      </a:extLst>
                    </a:blip>
                    <a:stretch>
                      <a:fillRect/>
                    </a:stretch>
                  </pic:blipFill>
                  <pic:spPr>
                    <a:xfrm>
                      <a:off x="0" y="0"/>
                      <a:ext cx="6296025" cy="4010025"/>
                    </a:xfrm>
                    <a:prstGeom prst="rect">
                      <a:avLst/>
                    </a:prstGeom>
                  </pic:spPr>
                </pic:pic>
              </a:graphicData>
            </a:graphic>
          </wp:inline>
        </w:drawing>
      </w:r>
    </w:p>
    <w:p w:rsidR="00342672" w:rsidRPr="00E24E52" w:rsidRDefault="00E24E52" w:rsidP="00E24E52">
      <w:pPr>
        <w:rPr>
          <w:rFonts w:cs="Times New Roman"/>
          <w:szCs w:val="28"/>
        </w:rPr>
      </w:pPr>
      <w:r>
        <w:rPr>
          <w:rFonts w:cs="Times New Roman"/>
          <w:szCs w:val="28"/>
        </w:rPr>
        <w:tab/>
      </w:r>
      <w:bookmarkStart w:id="0" w:name="_GoBack"/>
      <w:r>
        <w:rPr>
          <w:rFonts w:cs="Times New Roman"/>
          <w:noProof/>
          <w:szCs w:val="28"/>
        </w:rPr>
        <w:drawing>
          <wp:inline distT="0" distB="0" distL="0" distR="0">
            <wp:extent cx="6343650" cy="480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8">
                      <a:extLst>
                        <a:ext uri="{28A0092B-C50C-407E-A947-70E740481C1C}">
                          <a14:useLocalDpi xmlns:a14="http://schemas.microsoft.com/office/drawing/2010/main" val="0"/>
                        </a:ext>
                      </a:extLst>
                    </a:blip>
                    <a:stretch>
                      <a:fillRect/>
                    </a:stretch>
                  </pic:blipFill>
                  <pic:spPr>
                    <a:xfrm>
                      <a:off x="0" y="0"/>
                      <a:ext cx="6344021" cy="4800881"/>
                    </a:xfrm>
                    <a:prstGeom prst="rect">
                      <a:avLst/>
                    </a:prstGeom>
                  </pic:spPr>
                </pic:pic>
              </a:graphicData>
            </a:graphic>
          </wp:inline>
        </w:drawing>
      </w:r>
      <w:bookmarkEnd w:id="0"/>
    </w:p>
    <w:sectPr w:rsidR="00342672" w:rsidRPr="00E24E52" w:rsidSect="00E24E52">
      <w:pgSz w:w="11907" w:h="16840" w:code="9"/>
      <w:pgMar w:top="1134"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C11"/>
    <w:rsid w:val="00342672"/>
    <w:rsid w:val="00465C11"/>
    <w:rsid w:val="00BF21E3"/>
    <w:rsid w:val="00E24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3D6F7"/>
  <w15:chartTrackingRefBased/>
  <w15:docId w15:val="{F6E35ADF-62EE-4CE5-804C-6DDA8BA21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5C11"/>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745790">
      <w:bodyDiv w:val="1"/>
      <w:marLeft w:val="0"/>
      <w:marRight w:val="0"/>
      <w:marTop w:val="0"/>
      <w:marBottom w:val="0"/>
      <w:divBdr>
        <w:top w:val="none" w:sz="0" w:space="0" w:color="auto"/>
        <w:left w:val="none" w:sz="0" w:space="0" w:color="auto"/>
        <w:bottom w:val="none" w:sz="0" w:space="0" w:color="auto"/>
        <w:right w:val="none" w:sz="0" w:space="0" w:color="auto"/>
      </w:divBdr>
      <w:divsChild>
        <w:div w:id="1103918102">
          <w:marLeft w:val="0"/>
          <w:marRight w:val="0"/>
          <w:marTop w:val="0"/>
          <w:marBottom w:val="0"/>
          <w:divBdr>
            <w:top w:val="none" w:sz="0" w:space="0" w:color="auto"/>
            <w:left w:val="none" w:sz="0" w:space="0" w:color="auto"/>
            <w:bottom w:val="none" w:sz="0" w:space="0" w:color="auto"/>
            <w:right w:val="none" w:sz="0" w:space="0" w:color="auto"/>
          </w:divBdr>
        </w:div>
        <w:div w:id="321086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2023-03-06T13:31:00Z</dcterms:created>
  <dcterms:modified xsi:type="dcterms:W3CDTF">2023-03-06T13:52:00Z</dcterms:modified>
</cp:coreProperties>
</file>