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Look w:val="01E0" w:firstRow="1" w:lastRow="1" w:firstColumn="1" w:lastColumn="1" w:noHBand="0" w:noVBand="0"/>
      </w:tblPr>
      <w:tblGrid>
        <w:gridCol w:w="4140"/>
        <w:gridCol w:w="5683"/>
      </w:tblGrid>
      <w:tr w:rsidR="00572363" w:rsidRPr="00891166" w:rsidTr="005648E3">
        <w:trPr>
          <w:trHeight w:val="1276"/>
        </w:trPr>
        <w:tc>
          <w:tcPr>
            <w:tcW w:w="4140" w:type="dxa"/>
          </w:tcPr>
          <w:p w:rsidR="00572363" w:rsidRPr="00007ABE" w:rsidRDefault="00572363" w:rsidP="00ED33F4">
            <w:pPr>
              <w:pStyle w:val="BodyText"/>
              <w:rPr>
                <w:rFonts w:ascii="Times New Roman" w:hAnsi="Times New Roman"/>
                <w:sz w:val="24"/>
                <w:szCs w:val="22"/>
              </w:rPr>
            </w:pPr>
            <w:r w:rsidRPr="00007ABE">
              <w:rPr>
                <w:rFonts w:ascii="Times New Roman" w:hAnsi="Times New Roman"/>
                <w:sz w:val="22"/>
                <w:szCs w:val="22"/>
              </w:rPr>
              <w:t xml:space="preserve">SỞ GIÁO DỤC VÀ ĐÀO TẠO ĐẮK LẮK </w:t>
            </w:r>
          </w:p>
          <w:p w:rsidR="00572363" w:rsidRPr="00007ABE" w:rsidRDefault="00D54A24" w:rsidP="00ED33F4">
            <w:pPr>
              <w:pStyle w:val="BodyText"/>
              <w:rPr>
                <w:rFonts w:ascii="Times New Roman" w:hAnsi="Times New Roman"/>
                <w:b/>
                <w:bCs/>
                <w:sz w:val="24"/>
                <w:szCs w:val="24"/>
              </w:rPr>
            </w:pPr>
            <w:r>
              <w:rPr>
                <w:rFonts w:ascii="Times New Roman" w:hAnsi="Times New Roman"/>
                <w:b/>
                <w:sz w:val="24"/>
                <w:szCs w:val="24"/>
              </w:rPr>
              <w:t xml:space="preserve">   </w:t>
            </w:r>
            <w:r w:rsidR="00572363" w:rsidRPr="00007ABE">
              <w:rPr>
                <w:rFonts w:ascii="Times New Roman" w:hAnsi="Times New Roman"/>
                <w:b/>
                <w:sz w:val="24"/>
                <w:szCs w:val="24"/>
              </w:rPr>
              <w:t xml:space="preserve">TRƯỜNG THPT KRÔNG BÔNG                 </w:t>
            </w:r>
          </w:p>
          <w:p w:rsidR="00572363" w:rsidRPr="00007ABE" w:rsidRDefault="00EC16ED" w:rsidP="00ED33F4">
            <w:pPr>
              <w:pStyle w:val="BodyText"/>
              <w:rPr>
                <w:rFonts w:ascii="Times New Roman" w:hAnsi="Times New Roman"/>
                <w:sz w:val="26"/>
                <w:szCs w:val="26"/>
              </w:rPr>
            </w:pPr>
            <w:r>
              <w:rPr>
                <w:noProof/>
              </w:rPr>
              <w:pict>
                <v:line id="Line 10" o:spid="_x0000_s1026" style="position:absolute;left:0;text-align:left;z-index:1;visibility:visible;mso-wrap-distance-top:-3e-5mm;mso-wrap-distance-bottom:-3e-5mm" from="44.25pt,2.35pt" to="13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DM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"/>
              </w:pict>
            </w:r>
          </w:p>
          <w:p w:rsidR="00572363" w:rsidRPr="00007ABE" w:rsidRDefault="00572363" w:rsidP="00ED33F4">
            <w:pPr>
              <w:pStyle w:val="BodyText"/>
              <w:rPr>
                <w:rFonts w:ascii="Times New Roman" w:hAnsi="Times New Roman"/>
                <w:bCs/>
                <w:sz w:val="26"/>
                <w:szCs w:val="26"/>
              </w:rPr>
            </w:pPr>
            <w:r w:rsidRPr="00007ABE">
              <w:rPr>
                <w:rFonts w:ascii="Times New Roman" w:hAnsi="Times New Roman"/>
                <w:bCs/>
                <w:sz w:val="26"/>
                <w:szCs w:val="26"/>
              </w:rPr>
              <w:t xml:space="preserve">Số: </w:t>
            </w:r>
            <w:r w:rsidR="00EC20C4">
              <w:rPr>
                <w:rFonts w:ascii="Times New Roman" w:hAnsi="Times New Roman"/>
                <w:bCs/>
                <w:sz w:val="26"/>
                <w:szCs w:val="26"/>
              </w:rPr>
              <w:t>49</w:t>
            </w:r>
            <w:r w:rsidRPr="00007ABE">
              <w:rPr>
                <w:rFonts w:ascii="Times New Roman" w:hAnsi="Times New Roman"/>
                <w:bCs/>
                <w:sz w:val="26"/>
                <w:szCs w:val="26"/>
              </w:rPr>
              <w:t>/KH - THPT</w:t>
            </w:r>
          </w:p>
          <w:p w:rsidR="00572363" w:rsidRPr="00007ABE" w:rsidRDefault="00572363" w:rsidP="00ED33F4">
            <w:pPr>
              <w:pStyle w:val="BodyText"/>
              <w:rPr>
                <w:rFonts w:ascii="Times New Roman" w:hAnsi="Times New Roman"/>
                <w:bCs/>
                <w:sz w:val="24"/>
                <w:szCs w:val="24"/>
                <w:lang w:val="vi-VN"/>
              </w:rPr>
            </w:pPr>
          </w:p>
        </w:tc>
        <w:tc>
          <w:tcPr>
            <w:tcW w:w="5683" w:type="dxa"/>
          </w:tcPr>
          <w:p w:rsidR="00572363" w:rsidRPr="00007ABE" w:rsidRDefault="00572363" w:rsidP="00ED33F4">
            <w:pPr>
              <w:pStyle w:val="BodyText"/>
              <w:rPr>
                <w:rFonts w:ascii="Times New Roman" w:hAnsi="Times New Roman"/>
                <w:b/>
                <w:bCs/>
                <w:sz w:val="26"/>
                <w:szCs w:val="26"/>
                <w:lang w:val="vi-VN"/>
              </w:rPr>
            </w:pPr>
            <w:r w:rsidRPr="00007ABE">
              <w:rPr>
                <w:rFonts w:ascii="Times New Roman" w:hAnsi="Times New Roman"/>
                <w:b/>
                <w:bCs/>
                <w:sz w:val="26"/>
                <w:szCs w:val="26"/>
                <w:lang w:val="vi-VN"/>
              </w:rPr>
              <w:t>CỘNG HOÀ XÃ HỘI CHỦ NGHĨA VIỆT NAM</w:t>
            </w:r>
          </w:p>
          <w:p w:rsidR="00572363" w:rsidRPr="00007ABE" w:rsidRDefault="00ED33F4" w:rsidP="00ED33F4">
            <w:pPr>
              <w:pStyle w:val="BodyText"/>
              <w:rPr>
                <w:rFonts w:ascii="Times New Roman" w:hAnsi="Times New Roman"/>
                <w:b/>
                <w:bCs/>
                <w:sz w:val="26"/>
                <w:szCs w:val="26"/>
                <w:lang w:val="vi-VN"/>
              </w:rPr>
            </w:pPr>
            <w:r>
              <w:rPr>
                <w:rFonts w:ascii="Times New Roman" w:hAnsi="Times New Roman"/>
                <w:b/>
                <w:bCs/>
                <w:sz w:val="26"/>
                <w:szCs w:val="26"/>
              </w:rPr>
              <w:t xml:space="preserve">                 </w:t>
            </w:r>
            <w:r w:rsidR="00572363" w:rsidRPr="00007ABE">
              <w:rPr>
                <w:rFonts w:ascii="Times New Roman" w:hAnsi="Times New Roman"/>
                <w:b/>
                <w:bCs/>
                <w:sz w:val="26"/>
                <w:szCs w:val="26"/>
                <w:lang w:val="vi-VN"/>
              </w:rPr>
              <w:t>Độc lập - Tự do - Hạnh phúc</w:t>
            </w:r>
          </w:p>
          <w:p w:rsidR="00572363" w:rsidRPr="00007ABE" w:rsidRDefault="00EC16ED" w:rsidP="00ED33F4">
            <w:pPr>
              <w:pStyle w:val="BodyText"/>
              <w:rPr>
                <w:rFonts w:ascii="Times New Roman" w:hAnsi="Times New Roman"/>
                <w:sz w:val="26"/>
                <w:szCs w:val="26"/>
                <w:lang w:val="vi-VN"/>
              </w:rPr>
            </w:pPr>
            <w:r>
              <w:rPr>
                <w:noProof/>
              </w:rPr>
              <w:pict>
                <v:line id="Line 12" o:spid="_x0000_s1027" style="position:absolute;left:0;text-align:left;z-index:2;visibility:visible;mso-wrap-distance-top:-3e-5mm;mso-wrap-distance-bottom:-3e-5mm" from="56.1pt,1.35pt" to="21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Ov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Wh9YMxpXgUaudDcXRs3oyj5r+cEjpuiPqwCPF54uBuCxEJK9CguIMJNgPXzQDH3L0Ovbp&#10;3No+QEIH0DmO43IfBz97ROEyT/PFIp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"/>
              </w:pict>
            </w:r>
          </w:p>
          <w:p w:rsidR="00572363" w:rsidRPr="001A1014" w:rsidRDefault="001A1014" w:rsidP="00ED33F4">
            <w:pPr>
              <w:pStyle w:val="BodyText"/>
              <w:rPr>
                <w:rFonts w:ascii="Times New Roman" w:hAnsi="Times New Roman"/>
                <w:b/>
                <w:bCs/>
                <w:sz w:val="26"/>
                <w:szCs w:val="26"/>
              </w:rPr>
            </w:pPr>
            <w:r>
              <w:rPr>
                <w:rFonts w:ascii="Times New Roman" w:hAnsi="Times New Roman"/>
                <w:i/>
                <w:iCs/>
                <w:sz w:val="26"/>
                <w:szCs w:val="26"/>
              </w:rPr>
              <w:t xml:space="preserve">     </w:t>
            </w:r>
            <w:r w:rsidR="00DF2AF0">
              <w:rPr>
                <w:rFonts w:ascii="Times New Roman" w:hAnsi="Times New Roman"/>
                <w:i/>
                <w:iCs/>
                <w:sz w:val="26"/>
                <w:szCs w:val="26"/>
              </w:rPr>
              <w:t xml:space="preserve">          </w:t>
            </w:r>
            <w:r>
              <w:rPr>
                <w:rFonts w:ascii="Times New Roman" w:hAnsi="Times New Roman"/>
                <w:i/>
                <w:iCs/>
                <w:sz w:val="26"/>
                <w:szCs w:val="26"/>
              </w:rPr>
              <w:t xml:space="preserve"> </w:t>
            </w:r>
            <w:r w:rsidR="00572363" w:rsidRPr="00007ABE">
              <w:rPr>
                <w:rFonts w:ascii="Times New Roman" w:hAnsi="Times New Roman"/>
                <w:i/>
                <w:iCs/>
                <w:sz w:val="26"/>
                <w:szCs w:val="26"/>
                <w:lang w:val="vi-VN"/>
              </w:rPr>
              <w:t xml:space="preserve">Krông Bông, ngày </w:t>
            </w:r>
            <w:r w:rsidR="00E65C45">
              <w:rPr>
                <w:rFonts w:ascii="Times New Roman" w:hAnsi="Times New Roman"/>
                <w:i/>
                <w:iCs/>
                <w:sz w:val="26"/>
                <w:szCs w:val="26"/>
              </w:rPr>
              <w:t>06</w:t>
            </w:r>
            <w:r w:rsidR="00572363" w:rsidRPr="00007ABE">
              <w:rPr>
                <w:rFonts w:ascii="Times New Roman" w:hAnsi="Times New Roman"/>
                <w:i/>
                <w:iCs/>
                <w:sz w:val="26"/>
                <w:szCs w:val="26"/>
                <w:lang w:val="vi-VN"/>
              </w:rPr>
              <w:t xml:space="preserve"> tháng 09  năm 202</w:t>
            </w:r>
            <w:r>
              <w:rPr>
                <w:rFonts w:ascii="Times New Roman" w:hAnsi="Times New Roman"/>
                <w:i/>
                <w:iCs/>
                <w:sz w:val="26"/>
                <w:szCs w:val="26"/>
              </w:rPr>
              <w:t>2</w:t>
            </w:r>
          </w:p>
        </w:tc>
      </w:tr>
    </w:tbl>
    <w:p w:rsidR="00572363" w:rsidRPr="00891166" w:rsidRDefault="00572363" w:rsidP="00D54A24">
      <w:pPr>
        <w:jc w:val="center"/>
        <w:rPr>
          <w:b/>
          <w:spacing w:val="-4"/>
          <w:sz w:val="30"/>
          <w:szCs w:val="30"/>
          <w:lang w:val="vi-VN"/>
        </w:rPr>
      </w:pPr>
      <w:r w:rsidRPr="00891166">
        <w:rPr>
          <w:b/>
          <w:spacing w:val="-4"/>
          <w:sz w:val="30"/>
          <w:szCs w:val="30"/>
          <w:lang w:val="vi-VN"/>
        </w:rPr>
        <w:t>KẾ HOẠCH</w:t>
      </w:r>
    </w:p>
    <w:p w:rsidR="00572363" w:rsidRPr="00C766DD" w:rsidRDefault="00572363" w:rsidP="00D54A24">
      <w:pPr>
        <w:jc w:val="center"/>
        <w:rPr>
          <w:b/>
          <w:spacing w:val="-4"/>
          <w:sz w:val="28"/>
        </w:rPr>
      </w:pPr>
      <w:r w:rsidRPr="00891166">
        <w:rPr>
          <w:b/>
          <w:spacing w:val="-4"/>
          <w:sz w:val="28"/>
          <w:lang w:val="vi-VN"/>
        </w:rPr>
        <w:t>Tổ chức Hoạt động trải nghiệm sáng tạo năm học 202</w:t>
      </w:r>
      <w:r w:rsidR="00C766DD">
        <w:rPr>
          <w:b/>
          <w:spacing w:val="-4"/>
          <w:sz w:val="28"/>
        </w:rPr>
        <w:t>2</w:t>
      </w:r>
      <w:r w:rsidRPr="00891166">
        <w:rPr>
          <w:b/>
          <w:spacing w:val="-4"/>
          <w:sz w:val="28"/>
          <w:lang w:val="vi-VN"/>
        </w:rPr>
        <w:t xml:space="preserve"> - 202</w:t>
      </w:r>
      <w:r w:rsidR="00C766DD">
        <w:rPr>
          <w:b/>
          <w:spacing w:val="-4"/>
          <w:sz w:val="28"/>
        </w:rPr>
        <w:t>3</w:t>
      </w:r>
    </w:p>
    <w:p w:rsidR="00572363" w:rsidRDefault="00C766DD" w:rsidP="00D54A24">
      <w:pPr>
        <w:jc w:val="center"/>
        <w:rPr>
          <w:b/>
          <w:i/>
          <w:color w:val="FF0000"/>
          <w:spacing w:val="-4"/>
          <w:sz w:val="28"/>
          <w:lang w:val="pt-BR"/>
        </w:rPr>
      </w:pPr>
      <w:r w:rsidRPr="00A944A1">
        <w:rPr>
          <w:b/>
          <w:i/>
          <w:color w:val="FF0000"/>
          <w:spacing w:val="-4"/>
          <w:sz w:val="28"/>
          <w:lang w:val="pt-BR"/>
        </w:rPr>
        <w:t>(Dành cho lớp 11 và lớp 12)</w:t>
      </w:r>
    </w:p>
    <w:p w:rsidR="00D54A24" w:rsidRPr="00A944A1" w:rsidRDefault="00D54A24" w:rsidP="00D54A24">
      <w:pPr>
        <w:jc w:val="center"/>
        <w:rPr>
          <w:i/>
          <w:color w:val="FF0000"/>
          <w:sz w:val="28"/>
          <w:szCs w:val="28"/>
          <w:lang w:val="vi-VN"/>
        </w:rPr>
      </w:pPr>
    </w:p>
    <w:p w:rsidR="00181E77" w:rsidRDefault="00572363" w:rsidP="00181E77">
      <w:pPr>
        <w:ind w:firstLine="720"/>
        <w:rPr>
          <w:spacing w:val="-2"/>
          <w:sz w:val="28"/>
          <w:szCs w:val="28"/>
          <w:lang w:val="vi-VN"/>
        </w:rPr>
      </w:pPr>
      <w:r w:rsidRPr="00891166">
        <w:rPr>
          <w:spacing w:val="-2"/>
          <w:sz w:val="28"/>
          <w:szCs w:val="28"/>
          <w:lang w:val="vi-VN"/>
        </w:rPr>
        <w:t>Thực hiện Công văn số</w:t>
      </w:r>
      <w:r w:rsidR="00A12540">
        <w:rPr>
          <w:spacing w:val="-2"/>
          <w:sz w:val="28"/>
          <w:szCs w:val="28"/>
          <w:lang w:val="vi-VN"/>
        </w:rPr>
        <w:t xml:space="preserve"> </w:t>
      </w:r>
      <w:r w:rsidR="001E3E00">
        <w:rPr>
          <w:spacing w:val="-2"/>
          <w:sz w:val="28"/>
          <w:szCs w:val="28"/>
        </w:rPr>
        <w:t>1411</w:t>
      </w:r>
      <w:r w:rsidR="00A12540">
        <w:rPr>
          <w:spacing w:val="-2"/>
          <w:sz w:val="28"/>
          <w:szCs w:val="28"/>
          <w:lang w:val="vi-VN"/>
        </w:rPr>
        <w:t xml:space="preserve">/SGDĐT-GDTrH ngày  </w:t>
      </w:r>
      <w:r w:rsidR="001E3E00">
        <w:rPr>
          <w:spacing w:val="-2"/>
          <w:sz w:val="28"/>
          <w:szCs w:val="28"/>
        </w:rPr>
        <w:t>05</w:t>
      </w:r>
      <w:r w:rsidR="00A12540">
        <w:rPr>
          <w:spacing w:val="-2"/>
          <w:sz w:val="28"/>
          <w:szCs w:val="28"/>
          <w:lang w:val="vi-VN"/>
        </w:rPr>
        <w:t xml:space="preserve">/ </w:t>
      </w:r>
      <w:r w:rsidR="001E3E00">
        <w:rPr>
          <w:spacing w:val="-2"/>
          <w:sz w:val="28"/>
          <w:szCs w:val="28"/>
        </w:rPr>
        <w:t>9</w:t>
      </w:r>
      <w:r w:rsidRPr="00891166">
        <w:rPr>
          <w:spacing w:val="-2"/>
          <w:sz w:val="28"/>
          <w:szCs w:val="28"/>
          <w:lang w:val="vi-VN"/>
        </w:rPr>
        <w:t>/202</w:t>
      </w:r>
      <w:r w:rsidR="00C766DD">
        <w:rPr>
          <w:spacing w:val="-2"/>
          <w:sz w:val="28"/>
          <w:szCs w:val="28"/>
        </w:rPr>
        <w:t>2</w:t>
      </w:r>
      <w:r w:rsidRPr="00891166">
        <w:rPr>
          <w:spacing w:val="-2"/>
          <w:sz w:val="28"/>
          <w:szCs w:val="28"/>
          <w:lang w:val="vi-VN"/>
        </w:rPr>
        <w:t xml:space="preserve"> về việc hướng dẫn nhiệm vụ giáo dục trung học năm 202</w:t>
      </w:r>
      <w:r w:rsidR="00C766DD">
        <w:rPr>
          <w:spacing w:val="-2"/>
          <w:sz w:val="28"/>
          <w:szCs w:val="28"/>
        </w:rPr>
        <w:t>2</w:t>
      </w:r>
      <w:r w:rsidRPr="00891166">
        <w:rPr>
          <w:spacing w:val="-2"/>
          <w:sz w:val="28"/>
          <w:szCs w:val="28"/>
          <w:lang w:val="vi-VN"/>
        </w:rPr>
        <w:t xml:space="preserve"> – 202</w:t>
      </w:r>
      <w:r w:rsidR="00C766DD">
        <w:rPr>
          <w:spacing w:val="-2"/>
          <w:sz w:val="28"/>
          <w:szCs w:val="28"/>
        </w:rPr>
        <w:t>3</w:t>
      </w:r>
      <w:r w:rsidRPr="00891166">
        <w:rPr>
          <w:spacing w:val="-2"/>
          <w:sz w:val="28"/>
          <w:szCs w:val="28"/>
          <w:lang w:val="vi-VN"/>
        </w:rPr>
        <w:t xml:space="preserve"> của Sở Giáo dục và Đào tạo Đắk Lắk; Kế hoạch số 79/</w:t>
      </w:r>
      <w:r w:rsidRPr="009D76E8">
        <w:rPr>
          <w:spacing w:val="-2"/>
          <w:sz w:val="28"/>
          <w:szCs w:val="28"/>
          <w:lang w:val="vi-VN"/>
        </w:rPr>
        <w:t>SGDĐT-GDTrH</w:t>
      </w:r>
      <w:r w:rsidRPr="00891166">
        <w:rPr>
          <w:spacing w:val="-2"/>
          <w:sz w:val="28"/>
          <w:szCs w:val="28"/>
          <w:lang w:val="vi-VN"/>
        </w:rPr>
        <w:t xml:space="preserve"> ngày 21/11/2018 của Sở Giáo dục và Đào tạo (GDĐT) về việc tổ chức hoạt động trải nghiệm sáng tạo trong các trường THPT; Căn cứ vào nhiệm vụ được phân công và tình hình thực tế của nhà trường. </w:t>
      </w:r>
    </w:p>
    <w:p w:rsidR="00572363" w:rsidRPr="00891166" w:rsidRDefault="00572363" w:rsidP="00181E77">
      <w:pPr>
        <w:ind w:firstLine="720"/>
        <w:rPr>
          <w:spacing w:val="-2"/>
          <w:sz w:val="28"/>
          <w:szCs w:val="28"/>
          <w:lang w:val="vi-VN"/>
        </w:rPr>
      </w:pPr>
      <w:r w:rsidRPr="00891166">
        <w:rPr>
          <w:spacing w:val="-2"/>
          <w:sz w:val="28"/>
          <w:szCs w:val="28"/>
          <w:lang w:val="vi-VN"/>
        </w:rPr>
        <w:t>Trường THPT Krông Bông lập</w:t>
      </w:r>
      <w:r w:rsidRPr="00891166">
        <w:rPr>
          <w:iCs/>
          <w:spacing w:val="-2"/>
          <w:sz w:val="28"/>
          <w:szCs w:val="28"/>
          <w:lang w:val="vi-VN"/>
        </w:rPr>
        <w:t xml:space="preserve"> Kế hoạch tổ chức hoạt động trải nghiệm sáng tạo </w:t>
      </w:r>
      <w:r w:rsidRPr="00891166">
        <w:rPr>
          <w:spacing w:val="-4"/>
          <w:sz w:val="28"/>
          <w:lang w:val="vi-VN"/>
        </w:rPr>
        <w:t>năm học 202</w:t>
      </w:r>
      <w:r w:rsidR="00C766DD">
        <w:rPr>
          <w:spacing w:val="-4"/>
          <w:sz w:val="28"/>
        </w:rPr>
        <w:t>2</w:t>
      </w:r>
      <w:r w:rsidRPr="00891166">
        <w:rPr>
          <w:spacing w:val="-4"/>
          <w:sz w:val="28"/>
          <w:lang w:val="vi-VN"/>
        </w:rPr>
        <w:t xml:space="preserve"> – 202</w:t>
      </w:r>
      <w:r w:rsidR="00C766DD">
        <w:rPr>
          <w:spacing w:val="-4"/>
          <w:sz w:val="28"/>
        </w:rPr>
        <w:t>3</w:t>
      </w:r>
      <w:r w:rsidRPr="00891166">
        <w:rPr>
          <w:b/>
          <w:spacing w:val="-4"/>
          <w:sz w:val="28"/>
          <w:lang w:val="vi-VN"/>
        </w:rPr>
        <w:t xml:space="preserve"> </w:t>
      </w:r>
      <w:r w:rsidRPr="00891166">
        <w:rPr>
          <w:spacing w:val="-4"/>
          <w:sz w:val="28"/>
          <w:lang w:val="vi-VN"/>
        </w:rPr>
        <w:t>cụ thể</w:t>
      </w:r>
      <w:r w:rsidRPr="00891166">
        <w:rPr>
          <w:b/>
          <w:spacing w:val="-4"/>
          <w:sz w:val="28"/>
          <w:lang w:val="vi-VN"/>
        </w:rPr>
        <w:t xml:space="preserve"> </w:t>
      </w:r>
      <w:r w:rsidRPr="00891166">
        <w:rPr>
          <w:iCs/>
          <w:spacing w:val="-2"/>
          <w:sz w:val="28"/>
          <w:szCs w:val="28"/>
          <w:lang w:val="vi-VN"/>
        </w:rPr>
        <w:t>như sau:</w:t>
      </w:r>
    </w:p>
    <w:p w:rsidR="00572363" w:rsidRPr="00891166" w:rsidRDefault="00572363" w:rsidP="001128A9">
      <w:pPr>
        <w:ind w:firstLine="720"/>
        <w:rPr>
          <w:b/>
          <w:iCs/>
          <w:color w:val="000000"/>
          <w:sz w:val="28"/>
          <w:szCs w:val="28"/>
          <w:lang w:val="vi-VN"/>
        </w:rPr>
      </w:pPr>
      <w:r w:rsidRPr="00891166">
        <w:rPr>
          <w:b/>
          <w:iCs/>
          <w:color w:val="000000"/>
          <w:sz w:val="28"/>
          <w:szCs w:val="28"/>
          <w:lang w:val="vi-VN"/>
        </w:rPr>
        <w:t>1. Mục đích, yêu cầu</w:t>
      </w:r>
    </w:p>
    <w:p w:rsidR="00572363" w:rsidRPr="00891166" w:rsidRDefault="00572363" w:rsidP="001128A9">
      <w:pPr>
        <w:ind w:firstLine="720"/>
        <w:rPr>
          <w:b/>
          <w:iCs/>
          <w:color w:val="000000"/>
          <w:sz w:val="28"/>
          <w:szCs w:val="28"/>
          <w:lang w:val="vi-VN"/>
        </w:rPr>
      </w:pPr>
      <w:r w:rsidRPr="00891166">
        <w:rPr>
          <w:b/>
          <w:iCs/>
          <w:color w:val="000000"/>
          <w:sz w:val="28"/>
          <w:szCs w:val="28"/>
          <w:lang w:val="vi-VN"/>
        </w:rPr>
        <w:t>1.1. Mục đích</w:t>
      </w:r>
    </w:p>
    <w:p w:rsidR="00572363" w:rsidRPr="00891166" w:rsidRDefault="00572363" w:rsidP="00ED33F4">
      <w:pPr>
        <w:rPr>
          <w:rStyle w:val="Strong"/>
          <w:b w:val="0"/>
          <w:bCs/>
          <w:sz w:val="28"/>
          <w:szCs w:val="28"/>
          <w:bdr w:val="none" w:sz="0" w:space="0" w:color="auto" w:frame="1"/>
          <w:lang w:val="vi-VN"/>
        </w:rPr>
      </w:pPr>
      <w:r w:rsidRPr="00891166">
        <w:rPr>
          <w:i/>
          <w:sz w:val="28"/>
          <w:szCs w:val="28"/>
          <w:lang w:val="vi-VN"/>
        </w:rPr>
        <w:tab/>
      </w:r>
      <w:r w:rsidRPr="00891166">
        <w:rPr>
          <w:sz w:val="28"/>
          <w:szCs w:val="28"/>
          <w:lang w:val="vi-VN"/>
        </w:rPr>
        <w:t>- Cụ thể hóa việc thực hiện nguyên lý giáo dục</w:t>
      </w:r>
      <w:r w:rsidRPr="00891166">
        <w:rPr>
          <w:rStyle w:val="apple-converted-space"/>
          <w:sz w:val="28"/>
          <w:szCs w:val="28"/>
          <w:lang w:val="vi-VN"/>
        </w:rPr>
        <w:t> “</w:t>
      </w:r>
      <w:r w:rsidRPr="00891166">
        <w:rPr>
          <w:rStyle w:val="Strong"/>
          <w:b w:val="0"/>
          <w:bCs/>
          <w:sz w:val="28"/>
          <w:szCs w:val="28"/>
          <w:bdr w:val="none" w:sz="0" w:space="0" w:color="auto" w:frame="1"/>
          <w:lang w:val="vi-VN"/>
        </w:rPr>
        <w:t>Học đi đôi với hành, giáo dục kết hợp với lao động sản xuất, lý luận gắn với thực tiễn”. Giáo dục phù hợp với tình hình dịch bệnh covid-19.</w:t>
      </w:r>
    </w:p>
    <w:p w:rsidR="00572363" w:rsidRPr="00891166" w:rsidRDefault="00572363" w:rsidP="00181E77">
      <w:pPr>
        <w:ind w:firstLine="720"/>
        <w:rPr>
          <w:rStyle w:val="Strong"/>
          <w:b w:val="0"/>
          <w:sz w:val="28"/>
          <w:szCs w:val="28"/>
          <w:lang w:val="vi-VN"/>
        </w:rPr>
      </w:pPr>
      <w:r w:rsidRPr="00891166">
        <w:rPr>
          <w:sz w:val="28"/>
          <w:szCs w:val="28"/>
          <w:lang w:val="vi-VN"/>
        </w:rPr>
        <w:t>- Góp phần thúc đẩy đ</w:t>
      </w:r>
      <w:r w:rsidRPr="00652B2A">
        <w:rPr>
          <w:sz w:val="28"/>
          <w:szCs w:val="28"/>
          <w:lang w:val="vi-VN"/>
        </w:rPr>
        <w:t>ổi mới phương pháp</w:t>
      </w:r>
      <w:r w:rsidRPr="00891166">
        <w:rPr>
          <w:sz w:val="28"/>
          <w:szCs w:val="28"/>
          <w:lang w:val="vi-VN"/>
        </w:rPr>
        <w:t xml:space="preserve">, hình thức tổ chức dạy học và tổ chức các hoạt động giáo dục trong nhà trường; giúp học sinh hình thành các ý tưởng về nghiên cứu khoa học, về </w:t>
      </w:r>
      <w:r w:rsidRPr="00652B2A">
        <w:rPr>
          <w:sz w:val="28"/>
          <w:szCs w:val="28"/>
          <w:lang w:val="vi-VN"/>
        </w:rPr>
        <w:t xml:space="preserve">vận dụng </w:t>
      </w:r>
      <w:r w:rsidRPr="00891166">
        <w:rPr>
          <w:sz w:val="28"/>
          <w:szCs w:val="28"/>
          <w:lang w:val="vi-VN"/>
        </w:rPr>
        <w:t xml:space="preserve">kiến thức liên môn </w:t>
      </w:r>
      <w:r w:rsidRPr="00652B2A">
        <w:rPr>
          <w:sz w:val="28"/>
          <w:szCs w:val="28"/>
          <w:lang w:val="vi-VN"/>
        </w:rPr>
        <w:t xml:space="preserve">để </w:t>
      </w:r>
      <w:r w:rsidRPr="00891166">
        <w:rPr>
          <w:sz w:val="28"/>
          <w:szCs w:val="28"/>
          <w:lang w:val="vi-VN"/>
        </w:rPr>
        <w:t>giải quyết những vấn đề thực tiễn</w:t>
      </w:r>
      <w:r w:rsidRPr="00652B2A">
        <w:rPr>
          <w:sz w:val="28"/>
          <w:szCs w:val="28"/>
          <w:lang w:val="vi-VN"/>
        </w:rPr>
        <w:t>.</w:t>
      </w:r>
    </w:p>
    <w:p w:rsidR="00572363" w:rsidRPr="00891166" w:rsidRDefault="00572363" w:rsidP="00181E77">
      <w:pPr>
        <w:ind w:firstLine="720"/>
        <w:rPr>
          <w:rStyle w:val="Strong"/>
          <w:b w:val="0"/>
          <w:bCs/>
          <w:sz w:val="28"/>
          <w:szCs w:val="28"/>
          <w:bdr w:val="none" w:sz="0" w:space="0" w:color="auto" w:frame="1"/>
          <w:lang w:val="vi-VN"/>
        </w:rPr>
      </w:pPr>
      <w:r w:rsidRPr="00891166">
        <w:rPr>
          <w:rStyle w:val="Strong"/>
          <w:b w:val="0"/>
          <w:bCs/>
          <w:sz w:val="28"/>
          <w:szCs w:val="28"/>
          <w:bdr w:val="none" w:sz="0" w:space="0" w:color="auto" w:frame="1"/>
          <w:lang w:val="vi-VN"/>
        </w:rPr>
        <w:t>- Hình thành phẩm chất, nhân cách, kỹ năng sống cho học sinh; đồng thời, giúp học sinh hình thành lối sống tích cực, biết cách hoàn thiện bản thân, tổ chức cuộc sống  và làm việc có kế hoạch, có trách nhiệm, có ý thức công dân... và tích cực tham gia các hoạt động xã hội</w:t>
      </w:r>
    </w:p>
    <w:p w:rsidR="00572363" w:rsidRPr="00891166" w:rsidRDefault="00572363" w:rsidP="00181E77">
      <w:pPr>
        <w:ind w:firstLine="720"/>
        <w:rPr>
          <w:bCs/>
          <w:sz w:val="28"/>
          <w:szCs w:val="28"/>
          <w:bdr w:val="none" w:sz="0" w:space="0" w:color="auto" w:frame="1"/>
          <w:lang w:val="vi-VN"/>
        </w:rPr>
      </w:pPr>
      <w:r w:rsidRPr="00891166">
        <w:rPr>
          <w:rStyle w:val="Strong"/>
          <w:b w:val="0"/>
          <w:bCs/>
          <w:sz w:val="28"/>
          <w:szCs w:val="28"/>
          <w:bdr w:val="none" w:sz="0" w:space="0" w:color="auto" w:frame="1"/>
          <w:lang w:val="vi-VN"/>
        </w:rPr>
        <w:t>- Phát triển các phẩm chất và năng lực của học sinh; năng lực sở trường, hứng thú cá nhân, từ đó góp phần định hướng lựa chọn nghề nghiệp phù hợp với mỗi học sinh.</w:t>
      </w:r>
    </w:p>
    <w:p w:rsidR="00572363" w:rsidRPr="00891166" w:rsidRDefault="00572363" w:rsidP="00ED33F4">
      <w:pPr>
        <w:rPr>
          <w:rFonts w:eastAsia="Times New Roman"/>
          <w:b/>
          <w:sz w:val="28"/>
          <w:szCs w:val="28"/>
          <w:lang w:val="vi-VN"/>
        </w:rPr>
      </w:pPr>
      <w:r w:rsidRPr="00891166">
        <w:rPr>
          <w:rFonts w:eastAsia="Times New Roman"/>
          <w:sz w:val="28"/>
          <w:szCs w:val="28"/>
          <w:lang w:val="vi-VN"/>
        </w:rPr>
        <w:tab/>
      </w:r>
      <w:r w:rsidRPr="00891166">
        <w:rPr>
          <w:rFonts w:eastAsia="Times New Roman"/>
          <w:b/>
          <w:sz w:val="28"/>
          <w:szCs w:val="28"/>
          <w:lang w:val="vi-VN"/>
        </w:rPr>
        <w:t>1.2. Yêu cầu</w:t>
      </w:r>
    </w:p>
    <w:p w:rsidR="00572363" w:rsidRPr="00891166" w:rsidRDefault="00572363" w:rsidP="00181E77">
      <w:pPr>
        <w:ind w:firstLine="720"/>
        <w:rPr>
          <w:rFonts w:eastAsia="Times New Roman"/>
          <w:sz w:val="28"/>
          <w:szCs w:val="28"/>
          <w:lang w:val="vi-VN"/>
        </w:rPr>
      </w:pPr>
      <w:r w:rsidRPr="00891166">
        <w:rPr>
          <w:rFonts w:eastAsia="Times New Roman"/>
          <w:sz w:val="28"/>
          <w:szCs w:val="28"/>
          <w:lang w:val="vi-VN"/>
        </w:rPr>
        <w:t>- H</w:t>
      </w:r>
      <w:r w:rsidRPr="00891166">
        <w:rPr>
          <w:sz w:val="28"/>
          <w:szCs w:val="28"/>
          <w:lang w:val="vi-VN"/>
        </w:rPr>
        <w:t xml:space="preserve">oạt động trải nghiệm phải hướng tới mục tiêu phát triển năng lực </w:t>
      </w:r>
      <w:r w:rsidRPr="00891166">
        <w:rPr>
          <w:rFonts w:eastAsia="Times New Roman"/>
          <w:sz w:val="28"/>
          <w:szCs w:val="28"/>
          <w:lang w:val="vi-VN"/>
        </w:rPr>
        <w:t>cá nhân (</w:t>
      </w:r>
      <w:r w:rsidRPr="00891166">
        <w:rPr>
          <w:sz w:val="28"/>
          <w:szCs w:val="28"/>
          <w:lang w:val="vi-VN"/>
        </w:rPr>
        <w:t>năng lực tham gia và tổ chức hoạt động; năng lực quản lí và tổ chức cuộc sống cá nhân; năng lực nhận thức và tích cực hóa bản thân, năng lực định hướng nghề nghiệp, năng lực khám phá và sáng tạo</w:t>
      </w:r>
      <w:r w:rsidRPr="00891166">
        <w:rPr>
          <w:rFonts w:eastAsia="Times New Roman"/>
          <w:sz w:val="28"/>
          <w:szCs w:val="28"/>
          <w:lang w:val="vi-VN"/>
        </w:rPr>
        <w:t>...),</w:t>
      </w:r>
      <w:r w:rsidRPr="00891166">
        <w:rPr>
          <w:sz w:val="28"/>
          <w:szCs w:val="28"/>
          <w:lang w:val="vi-VN"/>
        </w:rPr>
        <w:t xml:space="preserve"> gắn với thực tiễn nhà trường và địa phương</w:t>
      </w:r>
      <w:r w:rsidRPr="00891166">
        <w:rPr>
          <w:rFonts w:eastAsia="Times New Roman"/>
          <w:sz w:val="28"/>
          <w:szCs w:val="28"/>
          <w:lang w:val="vi-VN"/>
        </w:rPr>
        <w:t>.</w:t>
      </w:r>
    </w:p>
    <w:p w:rsidR="00572363" w:rsidRPr="00891166" w:rsidRDefault="00572363" w:rsidP="00181E77">
      <w:pPr>
        <w:ind w:firstLine="720"/>
        <w:rPr>
          <w:rFonts w:eastAsia="Times New Roman"/>
          <w:sz w:val="28"/>
          <w:szCs w:val="28"/>
          <w:lang w:val="vi-VN"/>
        </w:rPr>
      </w:pPr>
      <w:r w:rsidRPr="00891166">
        <w:rPr>
          <w:rFonts w:eastAsia="Times New Roman"/>
          <w:sz w:val="28"/>
          <w:szCs w:val="28"/>
          <w:lang w:val="vi-VN"/>
        </w:rPr>
        <w:t xml:space="preserve">- Các hình thức tổ chức phải </w:t>
      </w:r>
      <w:r w:rsidRPr="00891166">
        <w:rPr>
          <w:sz w:val="28"/>
          <w:szCs w:val="28"/>
          <w:lang w:val="vi-VN"/>
        </w:rPr>
        <w:t>đa dạng, phong</w:t>
      </w:r>
      <w:r w:rsidRPr="00891166">
        <w:rPr>
          <w:rFonts w:eastAsia="Times New Roman"/>
          <w:sz w:val="28"/>
          <w:szCs w:val="28"/>
          <w:lang w:val="vi-VN"/>
        </w:rPr>
        <w:t xml:space="preserve"> phú và việc giáo dục học sinh </w:t>
      </w:r>
      <w:r w:rsidRPr="00891166">
        <w:rPr>
          <w:sz w:val="28"/>
          <w:szCs w:val="28"/>
          <w:lang w:val="vi-VN"/>
        </w:rPr>
        <w:t>được thực hiện một cách tự nhiên, sinh động, nhẹ nhàng, hấp dẫn, phù hợp với đặc điểm tâm sinh l</w:t>
      </w:r>
      <w:r w:rsidRPr="00891166">
        <w:rPr>
          <w:rFonts w:eastAsia="Times New Roman"/>
          <w:sz w:val="28"/>
          <w:szCs w:val="28"/>
          <w:lang w:val="vi-VN"/>
        </w:rPr>
        <w:t>ý cũng</w:t>
      </w:r>
      <w:r w:rsidRPr="00891166">
        <w:rPr>
          <w:sz w:val="28"/>
          <w:szCs w:val="28"/>
          <w:lang w:val="vi-VN"/>
        </w:rPr>
        <w:t xml:space="preserve"> như nhu cầu, nguyện vọng của học sinh.</w:t>
      </w:r>
    </w:p>
    <w:p w:rsidR="00572363" w:rsidRPr="00891166" w:rsidRDefault="00572363" w:rsidP="00181E77">
      <w:pPr>
        <w:ind w:firstLine="720"/>
        <w:rPr>
          <w:rFonts w:eastAsia="Times New Roman"/>
          <w:sz w:val="28"/>
          <w:szCs w:val="28"/>
          <w:lang w:val="vi-VN"/>
        </w:rPr>
      </w:pPr>
      <w:r w:rsidRPr="00891166">
        <w:rPr>
          <w:rFonts w:eastAsia="Times New Roman"/>
          <w:sz w:val="28"/>
          <w:szCs w:val="28"/>
          <w:lang w:val="vi-VN"/>
        </w:rPr>
        <w:t xml:space="preserve">- Tổ chức các </w:t>
      </w:r>
      <w:r w:rsidRPr="00891166">
        <w:rPr>
          <w:sz w:val="28"/>
          <w:szCs w:val="28"/>
          <w:lang w:val="vi-VN"/>
        </w:rPr>
        <w:t>hoạt động trải nghiệm phải đảm bảo an toàn lao động, an toàn phòng chống dịch bệnh covid-19, đạt hiệu quả giáo dục; Học sinh phải t</w:t>
      </w:r>
      <w:r w:rsidRPr="00891166">
        <w:rPr>
          <w:rStyle w:val="Strong"/>
          <w:b w:val="0"/>
          <w:bCs/>
          <w:sz w:val="28"/>
          <w:szCs w:val="28"/>
          <w:bdr w:val="none" w:sz="0" w:space="0" w:color="auto" w:frame="1"/>
          <w:lang w:val="vi-VN"/>
        </w:rPr>
        <w:t>ích cực tham gia, chủ động</w:t>
      </w:r>
      <w:r w:rsidRPr="00891166">
        <w:rPr>
          <w:sz w:val="28"/>
          <w:szCs w:val="28"/>
          <w:lang w:val="vi-VN"/>
        </w:rPr>
        <w:t>, sáng tạo, có tinh thần trách nhiệm, đoàn kết, giúp đỡ nhau khi tham gia các hoạt động.</w:t>
      </w:r>
    </w:p>
    <w:p w:rsidR="00572363" w:rsidRPr="00891166" w:rsidRDefault="00572363" w:rsidP="001128A9">
      <w:pPr>
        <w:ind w:firstLine="720"/>
        <w:rPr>
          <w:b/>
          <w:sz w:val="28"/>
          <w:szCs w:val="28"/>
          <w:lang w:val="vi-VN"/>
        </w:rPr>
      </w:pPr>
      <w:r w:rsidRPr="00891166">
        <w:rPr>
          <w:b/>
          <w:sz w:val="28"/>
          <w:szCs w:val="28"/>
          <w:lang w:val="vi-VN"/>
        </w:rPr>
        <w:t>2. Nội dung các hoạt động trải nghiệm trong trường học</w:t>
      </w:r>
    </w:p>
    <w:p w:rsidR="00572363" w:rsidRPr="00891166" w:rsidRDefault="00572363" w:rsidP="00ED33F4">
      <w:pPr>
        <w:rPr>
          <w:b/>
          <w:sz w:val="28"/>
          <w:szCs w:val="28"/>
          <w:lang w:val="vi-VN"/>
        </w:rPr>
      </w:pPr>
      <w:r w:rsidRPr="00891166">
        <w:rPr>
          <w:b/>
          <w:sz w:val="28"/>
          <w:szCs w:val="28"/>
          <w:lang w:val="vi-VN"/>
        </w:rPr>
        <w:lastRenderedPageBreak/>
        <w:tab/>
        <w:t>2.1. Tham gia các hoạt động tập thể tại trường, địa phương</w:t>
      </w:r>
    </w:p>
    <w:p w:rsidR="00572363" w:rsidRPr="00891166" w:rsidRDefault="00572363" w:rsidP="00ED33F4">
      <w:pPr>
        <w:rPr>
          <w:b/>
          <w:sz w:val="28"/>
          <w:szCs w:val="28"/>
          <w:lang w:val="vi-VN"/>
        </w:rPr>
      </w:pPr>
      <w:r w:rsidRPr="00891166">
        <w:rPr>
          <w:sz w:val="28"/>
          <w:szCs w:val="28"/>
          <w:lang w:val="vi-VN"/>
        </w:rPr>
        <w:t>Nội dung này bao gồm các hoạt động</w:t>
      </w:r>
      <w:r w:rsidRPr="00891166">
        <w:rPr>
          <w:b/>
          <w:sz w:val="28"/>
          <w:szCs w:val="28"/>
          <w:lang w:val="vi-VN"/>
        </w:rPr>
        <w:t xml:space="preserve">: </w:t>
      </w:r>
    </w:p>
    <w:p w:rsidR="00CF571B" w:rsidRPr="00A85F3A" w:rsidRDefault="00572363" w:rsidP="00181E77">
      <w:pPr>
        <w:ind w:firstLine="720"/>
        <w:rPr>
          <w:sz w:val="28"/>
          <w:szCs w:val="28"/>
        </w:rPr>
      </w:pPr>
      <w:r w:rsidRPr="00891166">
        <w:rPr>
          <w:sz w:val="28"/>
          <w:szCs w:val="28"/>
          <w:lang w:val="vi-VN"/>
        </w:rPr>
        <w:t xml:space="preserve">- Tham gia có hiệu quả Cuộc thi </w:t>
      </w:r>
      <w:r w:rsidRPr="00891166">
        <w:rPr>
          <w:b/>
          <w:i/>
          <w:sz w:val="28"/>
          <w:szCs w:val="28"/>
          <w:lang w:val="vi-VN"/>
        </w:rPr>
        <w:t xml:space="preserve">Học tập và làm theo tư tưởng, đạo đức, phong cách Hồ Chí Minh </w:t>
      </w:r>
      <w:r w:rsidRPr="00891166">
        <w:rPr>
          <w:sz w:val="28"/>
          <w:szCs w:val="28"/>
          <w:lang w:val="vi-VN"/>
        </w:rPr>
        <w:t>năm 202</w:t>
      </w:r>
      <w:r w:rsidR="005E1D02">
        <w:rPr>
          <w:sz w:val="28"/>
          <w:szCs w:val="28"/>
        </w:rPr>
        <w:t>2</w:t>
      </w:r>
      <w:r w:rsidR="00A85F3A">
        <w:rPr>
          <w:sz w:val="28"/>
          <w:szCs w:val="28"/>
        </w:rPr>
        <w:t xml:space="preserve"> do </w:t>
      </w:r>
      <w:r w:rsidR="000E5B89">
        <w:rPr>
          <w:sz w:val="28"/>
          <w:szCs w:val="28"/>
        </w:rPr>
        <w:t xml:space="preserve">nhà trường và </w:t>
      </w:r>
      <w:r w:rsidR="00A85F3A">
        <w:rPr>
          <w:sz w:val="28"/>
          <w:szCs w:val="28"/>
        </w:rPr>
        <w:t>các cấp tổ chức.</w:t>
      </w:r>
    </w:p>
    <w:p w:rsidR="00CF571B" w:rsidRPr="00CF571B" w:rsidRDefault="00CF571B" w:rsidP="00181E77">
      <w:pPr>
        <w:ind w:firstLine="720"/>
        <w:rPr>
          <w:sz w:val="28"/>
          <w:szCs w:val="28"/>
        </w:rPr>
      </w:pPr>
      <w:r>
        <w:rPr>
          <w:sz w:val="28"/>
          <w:szCs w:val="28"/>
        </w:rPr>
        <w:t>- Tham gia dự triển lãm và viết bài dự thi về chủ quyền biển đảo Hoàng Sa và Trường Sa do Huyện tổ chức</w:t>
      </w:r>
      <w:r w:rsidR="0064359E">
        <w:rPr>
          <w:sz w:val="28"/>
          <w:szCs w:val="28"/>
        </w:rPr>
        <w:t xml:space="preserve"> (tháng 9)</w:t>
      </w:r>
      <w:r>
        <w:rPr>
          <w:sz w:val="28"/>
          <w:szCs w:val="28"/>
        </w:rPr>
        <w:t>.</w:t>
      </w:r>
    </w:p>
    <w:p w:rsidR="00572363" w:rsidRPr="00891166" w:rsidRDefault="00572363" w:rsidP="00181E77">
      <w:pPr>
        <w:ind w:firstLine="720"/>
        <w:rPr>
          <w:sz w:val="28"/>
          <w:szCs w:val="28"/>
          <w:lang w:val="vi-VN"/>
        </w:rPr>
      </w:pPr>
      <w:r w:rsidRPr="00891166">
        <w:rPr>
          <w:sz w:val="28"/>
          <w:szCs w:val="28"/>
          <w:lang w:val="vi-VN"/>
        </w:rPr>
        <w:t>- Tham gia Cuộc thi An toàn giao thông cho nụ cười ngày mai: Sẽ được tổ chức trong thời gian từ tháng 12/202</w:t>
      </w:r>
      <w:r w:rsidR="00064572">
        <w:rPr>
          <w:sz w:val="28"/>
          <w:szCs w:val="28"/>
        </w:rPr>
        <w:t>2</w:t>
      </w:r>
      <w:r w:rsidRPr="00891166">
        <w:rPr>
          <w:sz w:val="28"/>
          <w:szCs w:val="28"/>
          <w:lang w:val="vi-VN"/>
        </w:rPr>
        <w:t xml:space="preserve"> đến tháng 3/202</w:t>
      </w:r>
      <w:r w:rsidR="00064572">
        <w:rPr>
          <w:sz w:val="28"/>
          <w:szCs w:val="28"/>
        </w:rPr>
        <w:t>3</w:t>
      </w:r>
      <w:r w:rsidRPr="00891166">
        <w:rPr>
          <w:sz w:val="28"/>
          <w:szCs w:val="28"/>
          <w:lang w:val="vi-VN"/>
        </w:rPr>
        <w:t xml:space="preserve"> cho học sinh lớp 10, 11</w:t>
      </w:r>
      <w:r w:rsidR="00785D32">
        <w:rPr>
          <w:sz w:val="28"/>
          <w:szCs w:val="28"/>
        </w:rPr>
        <w:t>, 12</w:t>
      </w:r>
      <w:r w:rsidRPr="00891166">
        <w:rPr>
          <w:sz w:val="28"/>
          <w:szCs w:val="28"/>
          <w:lang w:val="vi-VN"/>
        </w:rPr>
        <w:t xml:space="preserve"> và giáo viên.</w:t>
      </w:r>
    </w:p>
    <w:p w:rsidR="00572363" w:rsidRPr="00891166" w:rsidRDefault="00572363" w:rsidP="00181E77">
      <w:pPr>
        <w:ind w:firstLine="720"/>
        <w:rPr>
          <w:sz w:val="28"/>
          <w:szCs w:val="28"/>
          <w:lang w:val="vi-VN"/>
        </w:rPr>
      </w:pPr>
      <w:r w:rsidRPr="00891166">
        <w:rPr>
          <w:sz w:val="28"/>
          <w:szCs w:val="28"/>
          <w:lang w:val="vi-VN"/>
        </w:rPr>
        <w:t>- Thực hiện các hoạt động vệ sinh môi trường: giữ vệ sinh lớp học, sân trường; tạo không gian lớp học gần gũi, thân thiện với môi trường... ;</w:t>
      </w:r>
      <w:r w:rsidR="000D7A5A">
        <w:rPr>
          <w:sz w:val="28"/>
          <w:szCs w:val="28"/>
        </w:rPr>
        <w:t xml:space="preserve"> </w:t>
      </w:r>
      <w:r w:rsidRPr="00891166">
        <w:rPr>
          <w:sz w:val="28"/>
          <w:szCs w:val="28"/>
          <w:lang w:val="vi-VN"/>
        </w:rPr>
        <w:t>tham gia “Ngày chủ nhật xanh”,  tham gia các hoạt động chào mừng các ngày lễ tại trường, tại địa phương và các hoạt động khác khi được yêu cầu.</w:t>
      </w:r>
    </w:p>
    <w:p w:rsidR="00572363" w:rsidRPr="00891166" w:rsidRDefault="00572363" w:rsidP="00ED33F4">
      <w:pPr>
        <w:rPr>
          <w:b/>
          <w:sz w:val="28"/>
          <w:szCs w:val="28"/>
          <w:lang w:val="vi-VN"/>
        </w:rPr>
      </w:pPr>
      <w:r w:rsidRPr="00891166">
        <w:rPr>
          <w:b/>
          <w:sz w:val="28"/>
          <w:szCs w:val="28"/>
          <w:lang w:val="vi-VN"/>
        </w:rPr>
        <w:tab/>
        <w:t xml:space="preserve">2.2. Hoàn thiện và nhân rộng mô hình “Lớp học hạnh phúc” </w:t>
      </w:r>
    </w:p>
    <w:p w:rsidR="00572363" w:rsidRPr="00891166" w:rsidRDefault="00572363" w:rsidP="00181E77">
      <w:pPr>
        <w:ind w:firstLine="720"/>
        <w:rPr>
          <w:b/>
          <w:i/>
          <w:sz w:val="28"/>
          <w:szCs w:val="28"/>
          <w:lang w:val="vi-VN"/>
        </w:rPr>
      </w:pPr>
      <w:r w:rsidRPr="00891166">
        <w:rPr>
          <w:sz w:val="28"/>
          <w:szCs w:val="28"/>
          <w:lang w:val="vi-VN"/>
        </w:rPr>
        <w:t xml:space="preserve">Hưởng ứng phong trào và xây dựng nhà trường thực sự trở thành “Trường học hạnh phúc” theo kết luận số 1450/KL-SGDĐT ngày 28/9/2020. Nhà trường động viên toàn thể cán bộ giáo viên thay đổi tư duy về giáo dục theo phương châm </w:t>
      </w:r>
      <w:r w:rsidR="0064359E">
        <w:rPr>
          <w:sz w:val="28"/>
          <w:szCs w:val="28"/>
        </w:rPr>
        <w:t>“</w:t>
      </w:r>
      <w:r w:rsidRPr="00891166">
        <w:rPr>
          <w:b/>
          <w:i/>
          <w:sz w:val="28"/>
          <w:szCs w:val="28"/>
          <w:lang w:val="vi-VN"/>
        </w:rPr>
        <w:t>Người giáo viên hạnh phúc sẽ thay đổi cả thế giới”.</w:t>
      </w:r>
    </w:p>
    <w:p w:rsidR="00572363" w:rsidRPr="00891166" w:rsidRDefault="00572363" w:rsidP="00181E77">
      <w:pPr>
        <w:ind w:firstLine="720"/>
        <w:rPr>
          <w:sz w:val="28"/>
          <w:szCs w:val="28"/>
          <w:lang w:val="vi-VN"/>
        </w:rPr>
      </w:pPr>
      <w:r w:rsidRPr="00891166">
        <w:rPr>
          <w:sz w:val="28"/>
          <w:szCs w:val="28"/>
          <w:lang w:val="vi-VN"/>
        </w:rPr>
        <w:t>Trên cơ sở kết quả đạt được ở năm học trước, các GVCN tham khảo</w:t>
      </w:r>
      <w:r w:rsidR="00064572">
        <w:rPr>
          <w:sz w:val="28"/>
          <w:szCs w:val="28"/>
        </w:rPr>
        <w:t xml:space="preserve"> và</w:t>
      </w:r>
      <w:r w:rsidRPr="00891166">
        <w:rPr>
          <w:sz w:val="28"/>
          <w:szCs w:val="28"/>
          <w:lang w:val="vi-VN"/>
        </w:rPr>
        <w:t xml:space="preserve"> xây dựng kế hoạch cho lớp mình. GVCN đăng kí với BGH việc xây dựng lớp học hạnh phúc của lớp mình.</w:t>
      </w:r>
    </w:p>
    <w:p w:rsidR="00572363" w:rsidRPr="00891166" w:rsidRDefault="00572363" w:rsidP="00980ABF">
      <w:pPr>
        <w:ind w:firstLine="720"/>
        <w:rPr>
          <w:b/>
          <w:sz w:val="28"/>
          <w:szCs w:val="28"/>
          <w:lang w:val="vi-VN"/>
        </w:rPr>
      </w:pPr>
      <w:r w:rsidRPr="00891166">
        <w:rPr>
          <w:b/>
          <w:sz w:val="28"/>
          <w:szCs w:val="28"/>
          <w:lang w:val="vi-VN"/>
        </w:rPr>
        <w:t>2.3. Hoạt động học tập gắn liền với sản xuất, kinh doanh</w:t>
      </w:r>
    </w:p>
    <w:p w:rsidR="00572363" w:rsidRPr="00E212DE" w:rsidRDefault="00572363" w:rsidP="00181E77">
      <w:pPr>
        <w:ind w:firstLine="720"/>
        <w:rPr>
          <w:sz w:val="28"/>
          <w:szCs w:val="28"/>
        </w:rPr>
      </w:pPr>
      <w:r w:rsidRPr="00891166">
        <w:rPr>
          <w:sz w:val="28"/>
          <w:szCs w:val="28"/>
          <w:lang w:val="vi-VN"/>
        </w:rPr>
        <w:t xml:space="preserve">- GVCN phối hợp với giáo viên bộ môn </w:t>
      </w:r>
      <w:r w:rsidR="009803EC" w:rsidRPr="00891166">
        <w:rPr>
          <w:sz w:val="28"/>
          <w:szCs w:val="28"/>
          <w:lang w:val="vi-VN"/>
        </w:rPr>
        <w:t xml:space="preserve">để học sinh </w:t>
      </w:r>
      <w:r w:rsidR="009803EC">
        <w:rPr>
          <w:sz w:val="28"/>
          <w:szCs w:val="28"/>
          <w:lang w:val="pt-BR"/>
        </w:rPr>
        <w:t>t</w:t>
      </w:r>
      <w:r w:rsidR="00F419FC">
        <w:rPr>
          <w:sz w:val="28"/>
          <w:szCs w:val="28"/>
          <w:lang w:val="pt-BR"/>
        </w:rPr>
        <w:t>hực hiện giáo dục Stem</w:t>
      </w:r>
      <w:r w:rsidR="009803EC">
        <w:rPr>
          <w:sz w:val="28"/>
          <w:szCs w:val="28"/>
          <w:lang w:val="pt-BR"/>
        </w:rPr>
        <w:t xml:space="preserve">, </w:t>
      </w:r>
      <w:r w:rsidRPr="00891166">
        <w:rPr>
          <w:sz w:val="28"/>
          <w:szCs w:val="28"/>
          <w:lang w:val="vi-VN"/>
        </w:rPr>
        <w:t xml:space="preserve">trải nghiệm các hoạt động sản xuất như kinh doanh online, thiết kế quảng cáo, làm nông, bán hàng.... </w:t>
      </w:r>
      <w:r w:rsidR="00E212DE">
        <w:rPr>
          <w:sz w:val="28"/>
          <w:szCs w:val="28"/>
        </w:rPr>
        <w:t>thông qua các hoạt động</w:t>
      </w:r>
      <w:r w:rsidRPr="00891166">
        <w:rPr>
          <w:sz w:val="28"/>
          <w:szCs w:val="28"/>
          <w:lang w:val="vi-VN"/>
        </w:rPr>
        <w:t xml:space="preserve"> học sinh tự hướng nghiệp</w:t>
      </w:r>
      <w:r w:rsidR="00E212DE">
        <w:rPr>
          <w:sz w:val="28"/>
          <w:szCs w:val="28"/>
        </w:rPr>
        <w:t>.</w:t>
      </w:r>
    </w:p>
    <w:p w:rsidR="00572363" w:rsidRPr="00891166" w:rsidRDefault="00572363" w:rsidP="00980ABF">
      <w:pPr>
        <w:ind w:firstLine="720"/>
        <w:rPr>
          <w:b/>
          <w:sz w:val="28"/>
          <w:szCs w:val="28"/>
          <w:lang w:val="vi-VN"/>
        </w:rPr>
      </w:pPr>
      <w:r w:rsidRPr="00891166">
        <w:rPr>
          <w:b/>
          <w:sz w:val="28"/>
          <w:szCs w:val="28"/>
          <w:lang w:val="vi-VN"/>
        </w:rPr>
        <w:t>2.4. Thực hiện các nội dung giảng dạy</w:t>
      </w:r>
    </w:p>
    <w:p w:rsidR="00CA2FBD" w:rsidRDefault="00572363" w:rsidP="00181E77">
      <w:pPr>
        <w:pStyle w:val="Vnbnnidung0"/>
        <w:ind w:firstLine="720"/>
        <w:rPr>
          <w:lang w:val="vi-VN"/>
        </w:rPr>
      </w:pPr>
      <w:r w:rsidRPr="00891166">
        <w:rPr>
          <w:lang w:val="vi-VN"/>
        </w:rPr>
        <w:t xml:space="preserve">- Giảng dạy nội dung an toàn giao thông: giáo viên chủ nhiệm có thể phối hợp với giáo viên bộ môn như GDCD, GDQP… để thực hiện nội dung này được hiệu quả hơn. </w:t>
      </w:r>
      <w:r w:rsidRPr="00344359">
        <w:rPr>
          <w:i/>
          <w:lang w:val="vi-VN"/>
        </w:rPr>
        <w:t xml:space="preserve">Thời gian thực hiện: 2 tiết trong tháng 12. </w:t>
      </w:r>
    </w:p>
    <w:p w:rsidR="00572363" w:rsidRPr="00891166" w:rsidRDefault="00572363" w:rsidP="00ED33F4">
      <w:pPr>
        <w:pStyle w:val="Vnbnnidung0"/>
        <w:rPr>
          <w:lang w:val="vi-VN"/>
        </w:rPr>
      </w:pPr>
      <w:r w:rsidRPr="00891166">
        <w:rPr>
          <w:lang w:val="vi-VN"/>
        </w:rPr>
        <w:t xml:space="preserve">Tải tài liệu theo đường link dưới đây: </w:t>
      </w:r>
    </w:p>
    <w:p w:rsidR="00572363" w:rsidRPr="00891166" w:rsidRDefault="00572363" w:rsidP="00ED33F4">
      <w:pPr>
        <w:pStyle w:val="Vnbnnidung0"/>
        <w:rPr>
          <w:color w:val="002060"/>
          <w:lang w:val="vi-VN"/>
        </w:rPr>
      </w:pPr>
      <w:r w:rsidRPr="00891166">
        <w:rPr>
          <w:color w:val="002060"/>
          <w:lang w:val="vi-VN"/>
        </w:rPr>
        <w:t>http://www.mediafire.com/file/3p3plr7f1vw7w6p/2._Gi%25C3%25A1o_trinh__ATGT_cho_n%25E1%25BB%25A5_c%25C6%25B0%25E1%25BB%259Di_ng%25C3%25A0y_mai_c%25E1%25BA%25A5p_THPT.7z/file</w:t>
      </w:r>
    </w:p>
    <w:p w:rsidR="00CA2FBD" w:rsidRDefault="00572363" w:rsidP="00181E77">
      <w:pPr>
        <w:ind w:firstLine="720"/>
        <w:rPr>
          <w:sz w:val="28"/>
          <w:szCs w:val="28"/>
          <w:lang w:val="vi-VN"/>
        </w:rPr>
      </w:pPr>
      <w:r w:rsidRPr="00891166">
        <w:rPr>
          <w:sz w:val="28"/>
          <w:szCs w:val="28"/>
          <w:lang w:val="vi-VN"/>
        </w:rPr>
        <w:t>- Nội dung Bác Hồ và những bài học về đạo đức, lối sống: Giáo viên chủ nhiệm hướng dẫn để học sinh được trải nghiệm theo hình thức phù hợp</w:t>
      </w:r>
      <w:r w:rsidR="00CA2FBD">
        <w:rPr>
          <w:sz w:val="28"/>
          <w:szCs w:val="28"/>
        </w:rPr>
        <w:t xml:space="preserve"> </w:t>
      </w:r>
      <w:r w:rsidRPr="00891166">
        <w:rPr>
          <w:sz w:val="28"/>
          <w:szCs w:val="28"/>
          <w:lang w:val="vi-VN"/>
        </w:rPr>
        <w:t xml:space="preserve">(công văn hướng dẫn số 608-CV/TG ngày 28/08/2017 của BTG tỉnh ủy Đắk lắk). Tài liệu mượn tại thư viện, nội dung này sẽ được </w:t>
      </w:r>
      <w:r w:rsidRPr="00344359">
        <w:rPr>
          <w:i/>
          <w:sz w:val="28"/>
          <w:szCs w:val="28"/>
          <w:lang w:val="vi-VN"/>
        </w:rPr>
        <w:t>thực hiện 2 tiết trong tháng 02/202</w:t>
      </w:r>
      <w:r w:rsidR="00CA2FBD" w:rsidRPr="00344359">
        <w:rPr>
          <w:i/>
          <w:sz w:val="28"/>
          <w:szCs w:val="28"/>
        </w:rPr>
        <w:t>3</w:t>
      </w:r>
      <w:r w:rsidRPr="00344359">
        <w:rPr>
          <w:i/>
          <w:sz w:val="28"/>
          <w:szCs w:val="28"/>
          <w:lang w:val="vi-VN"/>
        </w:rPr>
        <w:t>,</w:t>
      </w:r>
      <w:r w:rsidRPr="00891166">
        <w:rPr>
          <w:sz w:val="28"/>
          <w:szCs w:val="28"/>
          <w:lang w:val="vi-VN"/>
        </w:rPr>
        <w:t xml:space="preserve"> giáo viên chủ nhiệm chủ động mời các giáo viên bộ môn của lớp để phối hợp thực hiện.</w:t>
      </w:r>
    </w:p>
    <w:p w:rsidR="00572363" w:rsidRPr="00891166" w:rsidRDefault="00572363" w:rsidP="001128A9">
      <w:pPr>
        <w:ind w:firstLine="720"/>
        <w:rPr>
          <w:b/>
          <w:sz w:val="28"/>
          <w:szCs w:val="28"/>
          <w:lang w:val="vi-VN"/>
        </w:rPr>
      </w:pPr>
      <w:r w:rsidRPr="00891166">
        <w:rPr>
          <w:b/>
          <w:sz w:val="28"/>
          <w:szCs w:val="28"/>
          <w:lang w:val="vi-VN"/>
        </w:rPr>
        <w:t>3. Tổ chức thực hiện</w:t>
      </w:r>
    </w:p>
    <w:p w:rsidR="00572363" w:rsidRPr="00891166" w:rsidRDefault="00572363" w:rsidP="00181E77">
      <w:pPr>
        <w:ind w:firstLine="720"/>
        <w:rPr>
          <w:spacing w:val="-2"/>
          <w:sz w:val="28"/>
          <w:szCs w:val="28"/>
          <w:lang w:val="vi-VN"/>
        </w:rPr>
      </w:pPr>
      <w:r w:rsidRPr="00891166">
        <w:rPr>
          <w:spacing w:val="-2"/>
          <w:sz w:val="28"/>
          <w:szCs w:val="28"/>
          <w:lang w:val="vi-VN"/>
        </w:rPr>
        <w:t>Đoàn thanh niên xây dựng kế hoạch thực hiện Cuộc thi</w:t>
      </w:r>
      <w:r w:rsidRPr="00891166">
        <w:rPr>
          <w:sz w:val="28"/>
          <w:szCs w:val="28"/>
          <w:lang w:val="vi-VN"/>
        </w:rPr>
        <w:t xml:space="preserve"> </w:t>
      </w:r>
      <w:r w:rsidR="004D0FF7">
        <w:rPr>
          <w:sz w:val="28"/>
          <w:szCs w:val="28"/>
        </w:rPr>
        <w:t>“</w:t>
      </w:r>
      <w:r w:rsidRPr="00BE2535">
        <w:rPr>
          <w:i/>
          <w:sz w:val="28"/>
          <w:szCs w:val="28"/>
          <w:lang w:val="vi-VN"/>
        </w:rPr>
        <w:t>Học tập và làm theo tư tưởng, đạo đức, phong cách Hồ Chí Minh</w:t>
      </w:r>
      <w:r w:rsidR="004D0FF7">
        <w:rPr>
          <w:sz w:val="28"/>
          <w:szCs w:val="28"/>
        </w:rPr>
        <w:t>”</w:t>
      </w:r>
      <w:r w:rsidRPr="00891166">
        <w:rPr>
          <w:sz w:val="28"/>
          <w:szCs w:val="28"/>
          <w:lang w:val="vi-VN"/>
        </w:rPr>
        <w:t xml:space="preserve"> năm 202</w:t>
      </w:r>
      <w:r w:rsidR="00CA2FBD">
        <w:rPr>
          <w:sz w:val="28"/>
          <w:szCs w:val="28"/>
        </w:rPr>
        <w:t>2</w:t>
      </w:r>
      <w:r w:rsidRPr="00891166">
        <w:rPr>
          <w:sz w:val="28"/>
          <w:szCs w:val="28"/>
          <w:lang w:val="vi-VN"/>
        </w:rPr>
        <w:t>; kế hoạch tham gia Cuộc thi</w:t>
      </w:r>
      <w:r w:rsidR="00CA2FBD">
        <w:rPr>
          <w:sz w:val="28"/>
          <w:szCs w:val="28"/>
        </w:rPr>
        <w:t xml:space="preserve"> </w:t>
      </w:r>
      <w:r w:rsidRPr="00891166">
        <w:rPr>
          <w:sz w:val="28"/>
          <w:szCs w:val="28"/>
          <w:lang w:val="vi-VN"/>
        </w:rPr>
        <w:t>“ An toàn giao thông cho nụ cười ngày mai”; kế hoạch thực hiện “Ngày chủ nhật xanh” và kế hoạch thực hiện các hoạt động đền ơn đáp nghĩa, các hoạt động khác tại địa phương.</w:t>
      </w:r>
    </w:p>
    <w:p w:rsidR="00572363" w:rsidRPr="00891166" w:rsidRDefault="00572363" w:rsidP="00181E77">
      <w:pPr>
        <w:ind w:firstLine="720"/>
        <w:rPr>
          <w:spacing w:val="-2"/>
          <w:sz w:val="28"/>
          <w:szCs w:val="28"/>
          <w:lang w:val="vi-VN"/>
        </w:rPr>
      </w:pPr>
      <w:r w:rsidRPr="00891166">
        <w:rPr>
          <w:spacing w:val="-2"/>
          <w:sz w:val="28"/>
          <w:szCs w:val="28"/>
          <w:lang w:val="vi-VN"/>
        </w:rPr>
        <w:lastRenderedPageBreak/>
        <w:t>Giáo viên chủ nhiệm xây dựng kế hoạch Trải nghiệm sáng tạo của lớp: Phối hợp với các giáo viên bộ môn Ngữ văn để giảng dạy nội dung Bác Hồ với những bài học về đạo đức</w:t>
      </w:r>
      <w:r w:rsidR="004D0FF7">
        <w:rPr>
          <w:spacing w:val="-2"/>
          <w:sz w:val="28"/>
          <w:szCs w:val="28"/>
        </w:rPr>
        <w:t xml:space="preserve"> </w:t>
      </w:r>
      <w:r w:rsidRPr="00891166">
        <w:rPr>
          <w:spacing w:val="-2"/>
          <w:sz w:val="28"/>
          <w:szCs w:val="28"/>
          <w:lang w:val="vi-VN"/>
        </w:rPr>
        <w:t>(tháng 2/202</w:t>
      </w:r>
      <w:r w:rsidR="00CA2FBD">
        <w:rPr>
          <w:spacing w:val="-2"/>
          <w:sz w:val="28"/>
          <w:szCs w:val="28"/>
        </w:rPr>
        <w:t>3</w:t>
      </w:r>
      <w:r w:rsidRPr="00891166">
        <w:rPr>
          <w:spacing w:val="-2"/>
          <w:sz w:val="28"/>
          <w:szCs w:val="28"/>
          <w:lang w:val="vi-VN"/>
        </w:rPr>
        <w:t>); phối hợp với giáo viên môn DGCD để thực hiện nội dung An toàn giao thông</w:t>
      </w:r>
      <w:r w:rsidR="004D0FF7">
        <w:rPr>
          <w:spacing w:val="-2"/>
          <w:sz w:val="28"/>
          <w:szCs w:val="28"/>
        </w:rPr>
        <w:t xml:space="preserve"> </w:t>
      </w:r>
      <w:r w:rsidRPr="00891166">
        <w:rPr>
          <w:spacing w:val="-2"/>
          <w:sz w:val="28"/>
          <w:szCs w:val="28"/>
          <w:lang w:val="vi-VN"/>
        </w:rPr>
        <w:t>(tháng 12/202</w:t>
      </w:r>
      <w:r w:rsidR="00CA2FBD">
        <w:rPr>
          <w:spacing w:val="-2"/>
          <w:sz w:val="28"/>
          <w:szCs w:val="28"/>
        </w:rPr>
        <w:t>2</w:t>
      </w:r>
      <w:r w:rsidRPr="00891166">
        <w:rPr>
          <w:spacing w:val="-2"/>
          <w:sz w:val="28"/>
          <w:szCs w:val="28"/>
          <w:lang w:val="vi-VN"/>
        </w:rPr>
        <w:t>); Phối hợp giáo viên bộ môn Vật lý, Hóa học, Sinh học, Tin học để thực hiện các nội dung trải nghiệm tại mục 2.3.; Phối hợp với Đoàn trường thực hiện các nội dung tại mục 2.1.</w:t>
      </w:r>
    </w:p>
    <w:p w:rsidR="00572363" w:rsidRPr="00891166" w:rsidRDefault="00572363" w:rsidP="00181E77">
      <w:pPr>
        <w:ind w:firstLine="720"/>
        <w:rPr>
          <w:i/>
          <w:spacing w:val="-2"/>
          <w:sz w:val="28"/>
          <w:szCs w:val="28"/>
          <w:lang w:val="vi-VN"/>
        </w:rPr>
      </w:pPr>
      <w:r w:rsidRPr="00891166">
        <w:rPr>
          <w:b/>
          <w:i/>
          <w:spacing w:val="-2"/>
          <w:sz w:val="28"/>
          <w:szCs w:val="28"/>
          <w:lang w:val="vi-VN"/>
        </w:rPr>
        <w:t>Lưu ý: Giáo viên</w:t>
      </w:r>
      <w:r w:rsidR="00207696">
        <w:rPr>
          <w:b/>
          <w:i/>
          <w:spacing w:val="-2"/>
          <w:sz w:val="28"/>
          <w:szCs w:val="28"/>
        </w:rPr>
        <w:t xml:space="preserve"> </w:t>
      </w:r>
      <w:r w:rsidRPr="00891166">
        <w:rPr>
          <w:b/>
          <w:i/>
          <w:spacing w:val="-2"/>
          <w:sz w:val="28"/>
          <w:szCs w:val="28"/>
          <w:lang w:val="vi-VN"/>
        </w:rPr>
        <w:t xml:space="preserve">chủ nhiệm xây dựng </w:t>
      </w:r>
      <w:r w:rsidR="00C3225D" w:rsidRPr="00891166">
        <w:rPr>
          <w:b/>
          <w:i/>
          <w:spacing w:val="-2"/>
          <w:sz w:val="28"/>
          <w:szCs w:val="28"/>
          <w:lang w:val="vi-VN"/>
        </w:rPr>
        <w:t>kế hoạch</w:t>
      </w:r>
      <w:r w:rsidR="00207696">
        <w:rPr>
          <w:b/>
          <w:i/>
          <w:spacing w:val="-2"/>
          <w:sz w:val="28"/>
          <w:szCs w:val="28"/>
        </w:rPr>
        <w:t xml:space="preserve"> </w:t>
      </w:r>
      <w:r w:rsidRPr="00891166">
        <w:rPr>
          <w:b/>
          <w:i/>
          <w:spacing w:val="-2"/>
          <w:sz w:val="28"/>
          <w:szCs w:val="28"/>
          <w:lang w:val="vi-VN"/>
        </w:rPr>
        <w:t>và nộp</w:t>
      </w:r>
      <w:r w:rsidR="00C3225D">
        <w:rPr>
          <w:b/>
          <w:i/>
          <w:spacing w:val="-2"/>
          <w:sz w:val="28"/>
          <w:szCs w:val="28"/>
        </w:rPr>
        <w:t xml:space="preserve"> </w:t>
      </w:r>
      <w:r w:rsidRPr="00891166">
        <w:rPr>
          <w:b/>
          <w:i/>
          <w:spacing w:val="-2"/>
          <w:sz w:val="28"/>
          <w:szCs w:val="28"/>
          <w:lang w:val="vi-VN"/>
        </w:rPr>
        <w:t xml:space="preserve">về BGH trước </w:t>
      </w:r>
      <w:r w:rsidR="00F01056">
        <w:rPr>
          <w:b/>
          <w:i/>
          <w:spacing w:val="-2"/>
          <w:sz w:val="28"/>
          <w:szCs w:val="28"/>
        </w:rPr>
        <w:t>3</w:t>
      </w:r>
      <w:r w:rsidRPr="00891166">
        <w:rPr>
          <w:b/>
          <w:i/>
          <w:spacing w:val="-2"/>
          <w:sz w:val="28"/>
          <w:szCs w:val="28"/>
          <w:lang w:val="vi-VN"/>
        </w:rPr>
        <w:t>0/</w:t>
      </w:r>
      <w:r w:rsidR="00CA2FBD">
        <w:rPr>
          <w:b/>
          <w:i/>
          <w:spacing w:val="-2"/>
          <w:sz w:val="28"/>
          <w:szCs w:val="28"/>
        </w:rPr>
        <w:t>9</w:t>
      </w:r>
      <w:r w:rsidRPr="00891166">
        <w:rPr>
          <w:b/>
          <w:i/>
          <w:spacing w:val="-2"/>
          <w:sz w:val="28"/>
          <w:szCs w:val="28"/>
          <w:lang w:val="vi-VN"/>
        </w:rPr>
        <w:t>/202</w:t>
      </w:r>
      <w:r w:rsidR="00CA2FBD">
        <w:rPr>
          <w:b/>
          <w:i/>
          <w:spacing w:val="-2"/>
          <w:sz w:val="28"/>
          <w:szCs w:val="28"/>
        </w:rPr>
        <w:t>2</w:t>
      </w:r>
      <w:r w:rsidRPr="00891166">
        <w:rPr>
          <w:b/>
          <w:i/>
          <w:spacing w:val="-2"/>
          <w:sz w:val="28"/>
          <w:szCs w:val="28"/>
          <w:lang w:val="vi-VN"/>
        </w:rPr>
        <w:t xml:space="preserve">, nộp báo cáo thực hiện các hoạt động trải nghiệm trước </w:t>
      </w:r>
      <w:r w:rsidR="00F01056">
        <w:rPr>
          <w:b/>
          <w:i/>
          <w:spacing w:val="-2"/>
          <w:sz w:val="28"/>
          <w:szCs w:val="28"/>
        </w:rPr>
        <w:t>0</w:t>
      </w:r>
      <w:r w:rsidRPr="00891166">
        <w:rPr>
          <w:b/>
          <w:i/>
          <w:spacing w:val="-2"/>
          <w:sz w:val="28"/>
          <w:szCs w:val="28"/>
          <w:lang w:val="vi-VN"/>
        </w:rPr>
        <w:t>1/5/202</w:t>
      </w:r>
      <w:r w:rsidR="00CA2FBD">
        <w:rPr>
          <w:b/>
          <w:i/>
          <w:spacing w:val="-2"/>
          <w:sz w:val="28"/>
          <w:szCs w:val="28"/>
        </w:rPr>
        <w:t>3</w:t>
      </w:r>
      <w:r w:rsidRPr="00891166">
        <w:rPr>
          <w:i/>
          <w:spacing w:val="-2"/>
          <w:sz w:val="28"/>
          <w:szCs w:val="28"/>
          <w:lang w:val="vi-VN"/>
        </w:rPr>
        <w:t>.</w:t>
      </w:r>
      <w:r w:rsidR="00CA2FBD">
        <w:rPr>
          <w:i/>
          <w:spacing w:val="-2"/>
          <w:sz w:val="28"/>
          <w:szCs w:val="28"/>
        </w:rPr>
        <w:t xml:space="preserve"> </w:t>
      </w:r>
      <w:r w:rsidRPr="00891166">
        <w:rPr>
          <w:i/>
          <w:spacing w:val="-2"/>
          <w:sz w:val="28"/>
          <w:szCs w:val="28"/>
          <w:lang w:val="vi-VN"/>
        </w:rPr>
        <w:t>(có mẫu kế hoạch gửi kèm)</w:t>
      </w:r>
    </w:p>
    <w:p w:rsidR="00572363" w:rsidRPr="00891166" w:rsidRDefault="00572363" w:rsidP="00ED33F4">
      <w:pPr>
        <w:rPr>
          <w:spacing w:val="-2"/>
          <w:sz w:val="28"/>
          <w:szCs w:val="28"/>
          <w:lang w:val="vi-VN"/>
        </w:rPr>
      </w:pPr>
      <w:r w:rsidRPr="00891166">
        <w:rPr>
          <w:spacing w:val="-2"/>
          <w:sz w:val="28"/>
          <w:szCs w:val="28"/>
          <w:lang w:val="vi-VN"/>
        </w:rPr>
        <w:tab/>
        <w:t xml:space="preserve"> Tổ chuyên môn: Triển khai kế hoạch đến </w:t>
      </w:r>
      <w:r w:rsidR="00207696">
        <w:rPr>
          <w:spacing w:val="-2"/>
          <w:sz w:val="28"/>
          <w:szCs w:val="28"/>
        </w:rPr>
        <w:t>giáo viên</w:t>
      </w:r>
      <w:r w:rsidRPr="00891166">
        <w:rPr>
          <w:spacing w:val="-2"/>
          <w:sz w:val="28"/>
          <w:szCs w:val="28"/>
          <w:lang w:val="vi-VN"/>
        </w:rPr>
        <w:t xml:space="preserve"> trong tổ, phối hợp với GVCN để thực hiện các nội dung khi chủ nhiệm đề xuất.</w:t>
      </w:r>
    </w:p>
    <w:p w:rsidR="00572363" w:rsidRPr="00DF2AF0" w:rsidRDefault="00572363" w:rsidP="00DF2AF0">
      <w:pPr>
        <w:ind w:firstLine="720"/>
        <w:rPr>
          <w:spacing w:val="-2"/>
          <w:sz w:val="28"/>
          <w:szCs w:val="28"/>
        </w:rPr>
      </w:pPr>
      <w:r w:rsidRPr="00891166">
        <w:rPr>
          <w:sz w:val="28"/>
          <w:szCs w:val="28"/>
          <w:lang w:val="vi-VN"/>
        </w:rPr>
        <w:t xml:space="preserve">Trên đây là Kế hoạch tổ chức Hoạt động trải nghiệm sáng tạo </w:t>
      </w:r>
      <w:r w:rsidR="006644BF">
        <w:rPr>
          <w:sz w:val="28"/>
          <w:szCs w:val="28"/>
        </w:rPr>
        <w:t>l</w:t>
      </w:r>
      <w:r w:rsidR="009E690A">
        <w:rPr>
          <w:sz w:val="28"/>
          <w:szCs w:val="28"/>
        </w:rPr>
        <w:t xml:space="preserve">ớp 11, 12, </w:t>
      </w:r>
      <w:r w:rsidRPr="00891166">
        <w:rPr>
          <w:sz w:val="28"/>
          <w:szCs w:val="28"/>
          <w:lang w:val="vi-VN"/>
        </w:rPr>
        <w:t>năm học 202</w:t>
      </w:r>
      <w:r w:rsidR="00490D4F">
        <w:rPr>
          <w:sz w:val="28"/>
          <w:szCs w:val="28"/>
        </w:rPr>
        <w:t>2</w:t>
      </w:r>
      <w:r w:rsidRPr="00891166">
        <w:rPr>
          <w:sz w:val="28"/>
          <w:szCs w:val="28"/>
          <w:lang w:val="vi-VN"/>
        </w:rPr>
        <w:t xml:space="preserve"> – 202</w:t>
      </w:r>
      <w:r w:rsidR="00490D4F">
        <w:rPr>
          <w:sz w:val="28"/>
          <w:szCs w:val="28"/>
        </w:rPr>
        <w:t>3</w:t>
      </w:r>
      <w:r w:rsidRPr="00891166">
        <w:rPr>
          <w:sz w:val="28"/>
          <w:szCs w:val="28"/>
          <w:lang w:val="vi-VN"/>
        </w:rPr>
        <w:t xml:space="preserve">. </w:t>
      </w:r>
      <w:r w:rsidR="00490D4F">
        <w:rPr>
          <w:sz w:val="28"/>
          <w:szCs w:val="28"/>
        </w:rPr>
        <w:t>Nhà trường đề nghị</w:t>
      </w:r>
      <w:r w:rsidRPr="00891166">
        <w:rPr>
          <w:sz w:val="28"/>
          <w:szCs w:val="28"/>
          <w:lang w:val="vi-VN"/>
        </w:rPr>
        <w:t xml:space="preserve"> các tổ chức Công đoàn, Đoàn thanh niên, các tổ Chuyên môn, </w:t>
      </w:r>
      <w:r w:rsidR="00B9384E">
        <w:rPr>
          <w:sz w:val="28"/>
          <w:szCs w:val="28"/>
        </w:rPr>
        <w:t>t</w:t>
      </w:r>
      <w:r w:rsidRPr="00891166">
        <w:rPr>
          <w:sz w:val="28"/>
          <w:szCs w:val="28"/>
          <w:lang w:val="vi-VN"/>
        </w:rPr>
        <w:t xml:space="preserve">hầy </w:t>
      </w:r>
      <w:r w:rsidR="00B9384E">
        <w:rPr>
          <w:sz w:val="28"/>
          <w:szCs w:val="28"/>
        </w:rPr>
        <w:t>c</w:t>
      </w:r>
      <w:r w:rsidRPr="00891166">
        <w:rPr>
          <w:sz w:val="28"/>
          <w:szCs w:val="28"/>
          <w:lang w:val="vi-VN"/>
        </w:rPr>
        <w:t>ô giáo hợp tác để thực hiện tốt kế hoạch này</w:t>
      </w:r>
      <w:r w:rsidR="00DF2AF0">
        <w:rPr>
          <w:sz w:val="28"/>
          <w:szCs w:val="28"/>
        </w:rPr>
        <w:t xml:space="preserve">. </w:t>
      </w:r>
      <w:r w:rsidR="00DF2AF0">
        <w:rPr>
          <w:spacing w:val="-2"/>
          <w:sz w:val="28"/>
          <w:szCs w:val="28"/>
        </w:rPr>
        <w:t>Trong quá trình thực hiện có thể điều chỉnh nội dung kế hoạch cho phù hợp với điều kiện thực tế nhà trường</w:t>
      </w:r>
      <w:r w:rsidRPr="00891166">
        <w:rPr>
          <w:sz w:val="28"/>
          <w:szCs w:val="28"/>
          <w:lang w:val="vi-VN"/>
        </w:rPr>
        <w:t xml:space="preserve">./. </w:t>
      </w:r>
    </w:p>
    <w:p w:rsidR="00572363" w:rsidRPr="00D43693" w:rsidRDefault="00572363" w:rsidP="00ED33F4">
      <w:pPr>
        <w:rPr>
          <w:b/>
          <w:i/>
          <w:sz w:val="22"/>
          <w:lang w:val="vi-VN"/>
        </w:rPr>
      </w:pPr>
    </w:p>
    <w:tbl>
      <w:tblPr>
        <w:tblW w:w="0" w:type="auto"/>
        <w:tblLook w:val="00A0" w:firstRow="1" w:lastRow="0" w:firstColumn="1" w:lastColumn="0" w:noHBand="0" w:noVBand="0"/>
      </w:tblPr>
      <w:tblGrid>
        <w:gridCol w:w="5602"/>
        <w:gridCol w:w="4004"/>
      </w:tblGrid>
      <w:tr w:rsidR="00572363" w:rsidRPr="00CB49FB" w:rsidTr="00452DB1">
        <w:tc>
          <w:tcPr>
            <w:tcW w:w="5602" w:type="dxa"/>
          </w:tcPr>
          <w:p w:rsidR="00572363" w:rsidRPr="00452DB1" w:rsidRDefault="00572363" w:rsidP="00ED33F4">
            <w:pPr>
              <w:rPr>
                <w:b/>
                <w:i/>
                <w:color w:val="000000"/>
                <w:sz w:val="28"/>
                <w:szCs w:val="28"/>
                <w:lang w:val="vi-VN"/>
              </w:rPr>
            </w:pPr>
            <w:r w:rsidRPr="00452DB1">
              <w:rPr>
                <w:b/>
                <w:i/>
                <w:color w:val="000000"/>
                <w:sz w:val="26"/>
                <w:szCs w:val="26"/>
                <w:lang w:val="vi-VN"/>
              </w:rPr>
              <w:t>Nơi nhận:</w:t>
            </w:r>
            <w:r w:rsidRPr="00452DB1">
              <w:rPr>
                <w:b/>
                <w:i/>
                <w:color w:val="000000"/>
                <w:sz w:val="22"/>
                <w:szCs w:val="28"/>
                <w:lang w:val="vi-VN"/>
              </w:rPr>
              <w:tab/>
            </w:r>
            <w:r w:rsidRPr="00452DB1">
              <w:rPr>
                <w:b/>
                <w:i/>
                <w:color w:val="000000"/>
                <w:sz w:val="22"/>
                <w:szCs w:val="28"/>
                <w:lang w:val="vi-VN"/>
              </w:rPr>
              <w:tab/>
            </w:r>
          </w:p>
          <w:p w:rsidR="00572363" w:rsidRPr="00452DB1" w:rsidRDefault="00572363" w:rsidP="00ED33F4">
            <w:pPr>
              <w:rPr>
                <w:color w:val="000000"/>
                <w:lang w:val="vi-VN"/>
              </w:rPr>
            </w:pPr>
            <w:r w:rsidRPr="005648E3">
              <w:rPr>
                <w:color w:val="000000"/>
                <w:sz w:val="22"/>
                <w:szCs w:val="22"/>
                <w:lang w:val="vi-VN"/>
              </w:rPr>
              <w:t xml:space="preserve"> </w:t>
            </w:r>
            <w:r w:rsidRPr="00452DB1">
              <w:rPr>
                <w:color w:val="000000"/>
                <w:sz w:val="22"/>
                <w:szCs w:val="22"/>
                <w:lang w:val="vi-VN"/>
              </w:rPr>
              <w:t xml:space="preserve">- </w:t>
            </w:r>
            <w:r w:rsidRPr="00FF4C1E">
              <w:rPr>
                <w:color w:val="000000"/>
                <w:sz w:val="22"/>
                <w:szCs w:val="22"/>
                <w:lang w:val="vi-VN"/>
              </w:rPr>
              <w:t xml:space="preserve">Phòng </w:t>
            </w:r>
            <w:r w:rsidRPr="00C83361">
              <w:rPr>
                <w:rFonts w:eastAsia="Times New Roman"/>
                <w:sz w:val="22"/>
                <w:szCs w:val="22"/>
                <w:lang w:val="vi-VN"/>
              </w:rPr>
              <w:t>GDTrH Sở GD</w:t>
            </w:r>
            <w:r w:rsidRPr="00C83361">
              <w:rPr>
                <w:color w:val="000000"/>
                <w:sz w:val="22"/>
                <w:szCs w:val="22"/>
                <w:lang w:val="vi-VN"/>
              </w:rPr>
              <w:t>;</w:t>
            </w:r>
          </w:p>
          <w:p w:rsidR="00572363" w:rsidRPr="00FF4C1E" w:rsidRDefault="00572363" w:rsidP="00ED33F4">
            <w:pPr>
              <w:rPr>
                <w:color w:val="000000"/>
                <w:lang w:val="vi-VN"/>
              </w:rPr>
            </w:pPr>
            <w:r w:rsidRPr="005648E3">
              <w:rPr>
                <w:color w:val="000000"/>
                <w:sz w:val="22"/>
                <w:szCs w:val="22"/>
                <w:lang w:val="vi-VN"/>
              </w:rPr>
              <w:t xml:space="preserve"> </w:t>
            </w:r>
            <w:r w:rsidRPr="00FF4C1E">
              <w:rPr>
                <w:color w:val="000000"/>
                <w:sz w:val="22"/>
                <w:szCs w:val="22"/>
                <w:lang w:val="vi-VN"/>
              </w:rPr>
              <w:t>- Đảng ủy, BGH;</w:t>
            </w:r>
          </w:p>
          <w:p w:rsidR="00572363" w:rsidRPr="00FF4C1E" w:rsidRDefault="00572363" w:rsidP="00ED33F4">
            <w:pPr>
              <w:rPr>
                <w:color w:val="000000"/>
                <w:lang w:val="vi-VN"/>
              </w:rPr>
            </w:pPr>
            <w:r w:rsidRPr="00FF4C1E">
              <w:rPr>
                <w:color w:val="000000"/>
                <w:sz w:val="22"/>
                <w:szCs w:val="22"/>
                <w:lang w:val="vi-VN"/>
              </w:rPr>
              <w:t xml:space="preserve"> - CĐ, Đoàn TN;</w:t>
            </w:r>
          </w:p>
          <w:p w:rsidR="00572363" w:rsidRPr="00400088" w:rsidRDefault="00572363" w:rsidP="00ED33F4">
            <w:pPr>
              <w:rPr>
                <w:lang w:val="vi-VN"/>
              </w:rPr>
            </w:pPr>
            <w:r w:rsidRPr="00FF4C1E">
              <w:rPr>
                <w:color w:val="000000"/>
                <w:sz w:val="22"/>
                <w:szCs w:val="22"/>
                <w:lang w:val="vi-VN"/>
              </w:rPr>
              <w:t xml:space="preserve"> - Tổ CM</w:t>
            </w:r>
            <w:r w:rsidRPr="00400088">
              <w:rPr>
                <w:sz w:val="22"/>
                <w:szCs w:val="22"/>
                <w:lang w:val="vi-VN"/>
              </w:rPr>
              <w:t xml:space="preserve">; </w:t>
            </w:r>
          </w:p>
          <w:p w:rsidR="00572363" w:rsidRPr="00452DB1" w:rsidRDefault="00572363" w:rsidP="00ED33F4">
            <w:pPr>
              <w:rPr>
                <w:color w:val="000000"/>
                <w:lang w:val="vi-VN"/>
              </w:rPr>
            </w:pPr>
            <w:r w:rsidRPr="00400088">
              <w:rPr>
                <w:sz w:val="22"/>
                <w:szCs w:val="22"/>
                <w:lang w:val="vi-VN"/>
              </w:rPr>
              <w:t>- GVCN;</w:t>
            </w:r>
            <w:r w:rsidRPr="00452DB1">
              <w:rPr>
                <w:color w:val="000000"/>
                <w:sz w:val="22"/>
                <w:szCs w:val="22"/>
                <w:lang w:val="vi-VN"/>
              </w:rPr>
              <w:tab/>
              <w:t xml:space="preserve">                                        </w:t>
            </w:r>
          </w:p>
          <w:p w:rsidR="00572363" w:rsidRPr="00FF4C1E" w:rsidRDefault="00572363" w:rsidP="00ED33F4">
            <w:pPr>
              <w:rPr>
                <w:b/>
                <w:i/>
                <w:color w:val="000000"/>
                <w:sz w:val="26"/>
                <w:szCs w:val="26"/>
                <w:lang w:val="vi-VN"/>
              </w:rPr>
            </w:pPr>
            <w:r w:rsidRPr="00FF4C1E">
              <w:rPr>
                <w:color w:val="000000"/>
                <w:sz w:val="22"/>
                <w:szCs w:val="22"/>
                <w:lang w:val="vi-VN"/>
              </w:rPr>
              <w:t xml:space="preserve"> </w:t>
            </w:r>
            <w:r w:rsidRPr="00452DB1">
              <w:rPr>
                <w:color w:val="000000"/>
                <w:sz w:val="22"/>
                <w:szCs w:val="22"/>
                <w:lang w:val="vi-VN"/>
              </w:rPr>
              <w:t xml:space="preserve">- Lưu: </w:t>
            </w:r>
            <w:r w:rsidRPr="00FF4C1E">
              <w:rPr>
                <w:color w:val="000000"/>
                <w:sz w:val="22"/>
                <w:szCs w:val="22"/>
                <w:lang w:val="vi-VN"/>
              </w:rPr>
              <w:t>HS, VT.</w:t>
            </w:r>
          </w:p>
        </w:tc>
        <w:tc>
          <w:tcPr>
            <w:tcW w:w="4004" w:type="dxa"/>
          </w:tcPr>
          <w:p w:rsidR="00572363" w:rsidRDefault="0040410F" w:rsidP="00ED33F4">
            <w:pPr>
              <w:rPr>
                <w:b/>
                <w:color w:val="000000"/>
                <w:sz w:val="28"/>
                <w:szCs w:val="28"/>
                <w:lang w:val="vi-VN"/>
              </w:rPr>
            </w:pPr>
            <w:r>
              <w:rPr>
                <w:b/>
                <w:color w:val="000000"/>
                <w:sz w:val="28"/>
                <w:szCs w:val="28"/>
              </w:rPr>
              <w:t xml:space="preserve">P. </w:t>
            </w:r>
            <w:r w:rsidR="00572363" w:rsidRPr="00FF4C1E">
              <w:rPr>
                <w:b/>
                <w:color w:val="000000"/>
                <w:sz w:val="28"/>
                <w:szCs w:val="28"/>
                <w:lang w:val="vi-VN"/>
              </w:rPr>
              <w:t>HIỆU TRƯỞNG</w:t>
            </w:r>
          </w:p>
          <w:p w:rsidR="0040410F" w:rsidRDefault="0040410F" w:rsidP="00ED33F4">
            <w:pPr>
              <w:rPr>
                <w:b/>
                <w:color w:val="000000"/>
                <w:sz w:val="26"/>
                <w:szCs w:val="26"/>
                <w:lang w:val="vi-VN"/>
              </w:rPr>
            </w:pPr>
          </w:p>
          <w:p w:rsidR="0040410F" w:rsidRDefault="0040410F" w:rsidP="00ED33F4">
            <w:pPr>
              <w:rPr>
                <w:b/>
                <w:color w:val="000000"/>
                <w:sz w:val="26"/>
                <w:szCs w:val="26"/>
                <w:lang w:val="vi-VN"/>
              </w:rPr>
            </w:pPr>
          </w:p>
          <w:p w:rsidR="0040410F" w:rsidRDefault="0040410F" w:rsidP="00ED33F4">
            <w:pPr>
              <w:rPr>
                <w:b/>
                <w:color w:val="000000"/>
                <w:sz w:val="26"/>
                <w:szCs w:val="26"/>
                <w:lang w:val="vi-VN"/>
              </w:rPr>
            </w:pPr>
          </w:p>
          <w:p w:rsidR="0040410F" w:rsidRDefault="0040410F" w:rsidP="00ED33F4">
            <w:pPr>
              <w:rPr>
                <w:b/>
                <w:color w:val="000000"/>
                <w:sz w:val="26"/>
                <w:szCs w:val="26"/>
                <w:lang w:val="vi-VN"/>
              </w:rPr>
            </w:pPr>
          </w:p>
          <w:p w:rsidR="0040410F" w:rsidRPr="00FF4C1E" w:rsidRDefault="0040410F" w:rsidP="00ED33F4">
            <w:pPr>
              <w:rPr>
                <w:b/>
                <w:color w:val="000000"/>
                <w:sz w:val="26"/>
                <w:szCs w:val="26"/>
                <w:lang w:val="vi-VN"/>
              </w:rPr>
            </w:pPr>
            <w:r>
              <w:rPr>
                <w:color w:val="000000"/>
                <w:sz w:val="28"/>
                <w:szCs w:val="28"/>
              </w:rPr>
              <w:t xml:space="preserve">      </w:t>
            </w:r>
            <w:r w:rsidRPr="0065036F">
              <w:rPr>
                <w:color w:val="000000"/>
                <w:sz w:val="28"/>
                <w:szCs w:val="28"/>
              </w:rPr>
              <w:t>Phạm Văn Tâm</w:t>
            </w:r>
          </w:p>
        </w:tc>
      </w:tr>
    </w:tbl>
    <w:p w:rsidR="00572363" w:rsidRPr="001A450B" w:rsidRDefault="00572363" w:rsidP="00ED33F4">
      <w:pPr>
        <w:rPr>
          <w:b/>
          <w:i/>
          <w:color w:val="FFFFFF"/>
          <w:sz w:val="22"/>
          <w:szCs w:val="22"/>
          <w:lang w:val="vi-VN"/>
        </w:rPr>
      </w:pP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b/>
          <w:color w:val="000000"/>
          <w:sz w:val="22"/>
          <w:szCs w:val="22"/>
          <w:lang w:val="vi-VN"/>
        </w:rPr>
        <w:tab/>
      </w:r>
      <w:r w:rsidRPr="001A450B">
        <w:rPr>
          <w:color w:val="000000"/>
          <w:sz w:val="22"/>
          <w:szCs w:val="22"/>
          <w:lang w:val="vi-VN"/>
        </w:rPr>
        <w:t xml:space="preserve">                    </w:t>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FFFFFF"/>
          <w:sz w:val="22"/>
          <w:szCs w:val="22"/>
          <w:lang w:val="vi-VN"/>
        </w:rPr>
        <w:t xml:space="preserve">                                      </w:t>
      </w:r>
      <w:r w:rsidRPr="001A450B">
        <w:rPr>
          <w:color w:val="FFFFFF"/>
          <w:sz w:val="22"/>
          <w:szCs w:val="22"/>
          <w:lang w:val="vi-VN"/>
        </w:rPr>
        <w:t>(đã ký)</w:t>
      </w:r>
    </w:p>
    <w:p w:rsidR="00572363" w:rsidRDefault="00572363" w:rsidP="00ED33F4">
      <w:pPr>
        <w:rPr>
          <w:b/>
          <w:i/>
          <w:color w:val="FFFFFF"/>
          <w:sz w:val="28"/>
          <w:szCs w:val="28"/>
          <w:lang w:val="vi-VN"/>
        </w:rPr>
      </w:pPr>
      <w:r w:rsidRPr="00D43693">
        <w:rPr>
          <w:b/>
          <w:i/>
          <w:color w:val="FFFFFF"/>
          <w:sz w:val="28"/>
          <w:szCs w:val="28"/>
          <w:lang w:val="vi-VN"/>
        </w:rPr>
        <w:t xml:space="preserve">      </w:t>
      </w:r>
      <w:r w:rsidRPr="00D43693">
        <w:rPr>
          <w:b/>
          <w:i/>
          <w:color w:val="FFFFFF"/>
          <w:sz w:val="28"/>
          <w:szCs w:val="28"/>
          <w:lang w:val="vi-VN"/>
        </w:rPr>
        <w:tab/>
      </w:r>
    </w:p>
    <w:p w:rsidR="00ED33F4" w:rsidRDefault="00ED33F4" w:rsidP="00ED33F4">
      <w:pPr>
        <w:rPr>
          <w:b/>
          <w:i/>
          <w:color w:val="FFFFFF"/>
          <w:sz w:val="28"/>
          <w:szCs w:val="28"/>
          <w:lang w:val="vi-VN"/>
        </w:rPr>
      </w:pPr>
    </w:p>
    <w:p w:rsidR="00ED33F4" w:rsidRDefault="00ED33F4" w:rsidP="00ED33F4">
      <w:pPr>
        <w:rPr>
          <w:b/>
          <w:i/>
          <w:color w:val="FFFFFF"/>
          <w:sz w:val="28"/>
          <w:szCs w:val="28"/>
          <w:lang w:val="vi-VN"/>
        </w:rPr>
      </w:pPr>
    </w:p>
    <w:p w:rsidR="001128A9" w:rsidRDefault="001128A9" w:rsidP="00ED33F4">
      <w:pPr>
        <w:rPr>
          <w:b/>
          <w:i/>
          <w:color w:val="FFFFFF"/>
          <w:sz w:val="28"/>
          <w:szCs w:val="28"/>
          <w:lang w:val="vi-VN"/>
        </w:rPr>
      </w:pPr>
    </w:p>
    <w:p w:rsidR="001128A9" w:rsidRDefault="001128A9" w:rsidP="00ED33F4">
      <w:pPr>
        <w:rPr>
          <w:b/>
          <w:i/>
          <w:color w:val="FFFFFF"/>
          <w:sz w:val="28"/>
          <w:szCs w:val="28"/>
          <w:lang w:val="vi-VN"/>
        </w:rPr>
      </w:pPr>
    </w:p>
    <w:p w:rsidR="001128A9" w:rsidRDefault="001128A9" w:rsidP="00ED33F4">
      <w:pPr>
        <w:rPr>
          <w:b/>
          <w:i/>
          <w:color w:val="FFFFFF"/>
          <w:sz w:val="28"/>
          <w:szCs w:val="28"/>
          <w:lang w:val="vi-VN"/>
        </w:rPr>
      </w:pPr>
    </w:p>
    <w:p w:rsidR="001128A9" w:rsidRDefault="001128A9"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7F20C3" w:rsidRDefault="007F20C3" w:rsidP="00ED33F4">
      <w:pPr>
        <w:rPr>
          <w:b/>
          <w:i/>
          <w:color w:val="FFFFFF"/>
          <w:sz w:val="28"/>
          <w:szCs w:val="28"/>
          <w:lang w:val="vi-VN"/>
        </w:rPr>
      </w:pPr>
    </w:p>
    <w:p w:rsidR="00ED33F4" w:rsidRDefault="00ED33F4" w:rsidP="00ED33F4">
      <w:pPr>
        <w:rPr>
          <w:b/>
          <w:i/>
          <w:color w:val="FFFFFF"/>
          <w:sz w:val="28"/>
          <w:szCs w:val="28"/>
          <w:lang w:val="vi-VN"/>
        </w:rPr>
      </w:pPr>
    </w:p>
    <w:tbl>
      <w:tblPr>
        <w:tblW w:w="0" w:type="auto"/>
        <w:tblInd w:w="-72" w:type="dxa"/>
        <w:tblLook w:val="01E0" w:firstRow="1" w:lastRow="1" w:firstColumn="1" w:lastColumn="1" w:noHBand="0" w:noVBand="0"/>
      </w:tblPr>
      <w:tblGrid>
        <w:gridCol w:w="4140"/>
        <w:gridCol w:w="5683"/>
      </w:tblGrid>
      <w:tr w:rsidR="00ED33F4" w:rsidRPr="00891166" w:rsidTr="007007BF">
        <w:trPr>
          <w:trHeight w:val="1276"/>
        </w:trPr>
        <w:tc>
          <w:tcPr>
            <w:tcW w:w="4140" w:type="dxa"/>
          </w:tcPr>
          <w:p w:rsidR="00ED33F4" w:rsidRPr="00007ABE" w:rsidRDefault="00ED33F4" w:rsidP="007007BF">
            <w:pPr>
              <w:pStyle w:val="BodyText"/>
              <w:rPr>
                <w:rFonts w:ascii="Times New Roman" w:hAnsi="Times New Roman"/>
                <w:sz w:val="24"/>
                <w:szCs w:val="22"/>
              </w:rPr>
            </w:pPr>
            <w:r w:rsidRPr="00007ABE">
              <w:rPr>
                <w:rFonts w:ascii="Times New Roman" w:hAnsi="Times New Roman"/>
                <w:sz w:val="22"/>
                <w:szCs w:val="22"/>
              </w:rPr>
              <w:t xml:space="preserve">SỞ GIÁO DỤC VÀ ĐÀO TẠO ĐẮK LẮK </w:t>
            </w:r>
          </w:p>
          <w:p w:rsidR="00ED33F4" w:rsidRPr="00007ABE" w:rsidRDefault="00BB199E" w:rsidP="007007BF">
            <w:pPr>
              <w:pStyle w:val="BodyText"/>
              <w:rPr>
                <w:rFonts w:ascii="Times New Roman" w:hAnsi="Times New Roman"/>
                <w:b/>
                <w:bCs/>
                <w:sz w:val="24"/>
                <w:szCs w:val="24"/>
              </w:rPr>
            </w:pPr>
            <w:r>
              <w:rPr>
                <w:rFonts w:ascii="Times New Roman" w:hAnsi="Times New Roman"/>
                <w:b/>
                <w:sz w:val="24"/>
                <w:szCs w:val="24"/>
              </w:rPr>
              <w:t xml:space="preserve">  </w:t>
            </w:r>
            <w:r w:rsidR="00ED33F4" w:rsidRPr="00007ABE">
              <w:rPr>
                <w:rFonts w:ascii="Times New Roman" w:hAnsi="Times New Roman"/>
                <w:b/>
                <w:sz w:val="24"/>
                <w:szCs w:val="24"/>
              </w:rPr>
              <w:t xml:space="preserve">TRƯỜNG THPT KRÔNG BÔNG                 </w:t>
            </w:r>
          </w:p>
          <w:p w:rsidR="00ED33F4" w:rsidRPr="00007ABE" w:rsidRDefault="00EC16ED" w:rsidP="007007BF">
            <w:pPr>
              <w:pStyle w:val="BodyText"/>
              <w:rPr>
                <w:rFonts w:ascii="Times New Roman" w:hAnsi="Times New Roman"/>
                <w:sz w:val="26"/>
                <w:szCs w:val="26"/>
              </w:rPr>
            </w:pPr>
            <w:r>
              <w:rPr>
                <w:noProof/>
              </w:rPr>
              <w:pict>
                <v:line id="_x0000_s1029" style="position:absolute;left:0;text-align:left;z-index:3;visibility:visible;mso-wrap-distance-top:-3e-5mm;mso-wrap-distance-bottom:-3e-5mm" from="44.25pt,2.35pt" to="132.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DM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"/>
              </w:pict>
            </w:r>
          </w:p>
          <w:p w:rsidR="00ED33F4" w:rsidRPr="00007ABE" w:rsidRDefault="00ED33F4" w:rsidP="007007BF">
            <w:pPr>
              <w:pStyle w:val="BodyText"/>
              <w:rPr>
                <w:rFonts w:ascii="Times New Roman" w:hAnsi="Times New Roman"/>
                <w:bCs/>
                <w:sz w:val="26"/>
                <w:szCs w:val="26"/>
              </w:rPr>
            </w:pPr>
            <w:r w:rsidRPr="00007ABE">
              <w:rPr>
                <w:rFonts w:ascii="Times New Roman" w:hAnsi="Times New Roman"/>
                <w:bCs/>
                <w:sz w:val="26"/>
                <w:szCs w:val="26"/>
              </w:rPr>
              <w:t xml:space="preserve">Số: </w:t>
            </w:r>
            <w:r w:rsidR="009C0873">
              <w:rPr>
                <w:rFonts w:ascii="Times New Roman" w:hAnsi="Times New Roman"/>
                <w:bCs/>
                <w:sz w:val="26"/>
                <w:szCs w:val="26"/>
              </w:rPr>
              <w:t>48</w:t>
            </w:r>
            <w:bookmarkStart w:id="0" w:name="_GoBack"/>
            <w:bookmarkEnd w:id="0"/>
            <w:r w:rsidRPr="00007ABE">
              <w:rPr>
                <w:rFonts w:ascii="Times New Roman" w:hAnsi="Times New Roman"/>
                <w:bCs/>
                <w:sz w:val="26"/>
                <w:szCs w:val="26"/>
              </w:rPr>
              <w:t xml:space="preserve"> /KH - THPT</w:t>
            </w:r>
          </w:p>
          <w:p w:rsidR="00ED33F4" w:rsidRPr="00007ABE" w:rsidRDefault="00ED33F4" w:rsidP="007007BF">
            <w:pPr>
              <w:pStyle w:val="BodyText"/>
              <w:rPr>
                <w:rFonts w:ascii="Times New Roman" w:hAnsi="Times New Roman"/>
                <w:bCs/>
                <w:sz w:val="24"/>
                <w:szCs w:val="24"/>
                <w:lang w:val="vi-VN"/>
              </w:rPr>
            </w:pPr>
          </w:p>
        </w:tc>
        <w:tc>
          <w:tcPr>
            <w:tcW w:w="5683" w:type="dxa"/>
          </w:tcPr>
          <w:p w:rsidR="00ED33F4" w:rsidRPr="00007ABE" w:rsidRDefault="00ED33F4" w:rsidP="007007BF">
            <w:pPr>
              <w:pStyle w:val="BodyText"/>
              <w:rPr>
                <w:rFonts w:ascii="Times New Roman" w:hAnsi="Times New Roman"/>
                <w:b/>
                <w:bCs/>
                <w:sz w:val="26"/>
                <w:szCs w:val="26"/>
                <w:lang w:val="vi-VN"/>
              </w:rPr>
            </w:pPr>
            <w:r w:rsidRPr="00007ABE">
              <w:rPr>
                <w:rFonts w:ascii="Times New Roman" w:hAnsi="Times New Roman"/>
                <w:b/>
                <w:bCs/>
                <w:sz w:val="26"/>
                <w:szCs w:val="26"/>
                <w:lang w:val="vi-VN"/>
              </w:rPr>
              <w:t>CỘNG HOÀ XÃ HỘI CHỦ NGHĨA VIỆT NAM</w:t>
            </w:r>
          </w:p>
          <w:p w:rsidR="00ED33F4" w:rsidRPr="00007ABE" w:rsidRDefault="00ED33F4" w:rsidP="007007BF">
            <w:pPr>
              <w:pStyle w:val="BodyText"/>
              <w:rPr>
                <w:rFonts w:ascii="Times New Roman" w:hAnsi="Times New Roman"/>
                <w:b/>
                <w:bCs/>
                <w:sz w:val="26"/>
                <w:szCs w:val="26"/>
                <w:lang w:val="vi-VN"/>
              </w:rPr>
            </w:pPr>
            <w:r>
              <w:rPr>
                <w:rFonts w:ascii="Times New Roman" w:hAnsi="Times New Roman"/>
                <w:b/>
                <w:bCs/>
                <w:sz w:val="26"/>
                <w:szCs w:val="26"/>
              </w:rPr>
              <w:t xml:space="preserve">                 </w:t>
            </w:r>
            <w:r w:rsidRPr="00007ABE">
              <w:rPr>
                <w:rFonts w:ascii="Times New Roman" w:hAnsi="Times New Roman"/>
                <w:b/>
                <w:bCs/>
                <w:sz w:val="26"/>
                <w:szCs w:val="26"/>
                <w:lang w:val="vi-VN"/>
              </w:rPr>
              <w:t>Độc lập - Tự do - Hạnh phúc</w:t>
            </w:r>
          </w:p>
          <w:p w:rsidR="00ED33F4" w:rsidRPr="00007ABE" w:rsidRDefault="00EC16ED" w:rsidP="007007BF">
            <w:pPr>
              <w:pStyle w:val="BodyText"/>
              <w:rPr>
                <w:rFonts w:ascii="Times New Roman" w:hAnsi="Times New Roman"/>
                <w:sz w:val="26"/>
                <w:szCs w:val="26"/>
                <w:lang w:val="vi-VN"/>
              </w:rPr>
            </w:pPr>
            <w:r>
              <w:rPr>
                <w:noProof/>
              </w:rPr>
              <w:pict>
                <v:line id="_x0000_s1030" style="position:absolute;left:0;text-align:left;z-index:4;visibility:visible;mso-wrap-distance-top:-3e-5mm;mso-wrap-distance-bottom:-3e-5mm" from="56.1pt,1.35pt" to="21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Ov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Wh9YMxpXgUaudDcXRs3oyj5r+cEjpuiPqwCPF54uBuCxEJK9CguIMJNgPXzQDH3L0Ovbp&#10;3No+QEIH0DmO43IfBz97ROEyT/PFIp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"/>
              </w:pict>
            </w:r>
          </w:p>
          <w:p w:rsidR="00ED33F4" w:rsidRPr="001A1014" w:rsidRDefault="00ED33F4" w:rsidP="007007BF">
            <w:pPr>
              <w:pStyle w:val="BodyText"/>
              <w:rPr>
                <w:rFonts w:ascii="Times New Roman" w:hAnsi="Times New Roman"/>
                <w:b/>
                <w:bCs/>
                <w:sz w:val="26"/>
                <w:szCs w:val="26"/>
              </w:rPr>
            </w:pPr>
            <w:r>
              <w:rPr>
                <w:rFonts w:ascii="Times New Roman" w:hAnsi="Times New Roman"/>
                <w:i/>
                <w:iCs/>
                <w:sz w:val="26"/>
                <w:szCs w:val="26"/>
              </w:rPr>
              <w:t xml:space="preserve">      </w:t>
            </w:r>
            <w:r w:rsidR="0058656A">
              <w:rPr>
                <w:rFonts w:ascii="Times New Roman" w:hAnsi="Times New Roman"/>
                <w:i/>
                <w:iCs/>
                <w:sz w:val="26"/>
                <w:szCs w:val="26"/>
              </w:rPr>
              <w:t xml:space="preserve">         </w:t>
            </w:r>
            <w:r w:rsidRPr="00007ABE">
              <w:rPr>
                <w:rFonts w:ascii="Times New Roman" w:hAnsi="Times New Roman"/>
                <w:i/>
                <w:iCs/>
                <w:sz w:val="26"/>
                <w:szCs w:val="26"/>
                <w:lang w:val="vi-VN"/>
              </w:rPr>
              <w:t xml:space="preserve">Krông Bông, ngày </w:t>
            </w:r>
            <w:r>
              <w:rPr>
                <w:rFonts w:ascii="Times New Roman" w:hAnsi="Times New Roman"/>
                <w:i/>
                <w:iCs/>
                <w:sz w:val="26"/>
                <w:szCs w:val="26"/>
              </w:rPr>
              <w:t>06</w:t>
            </w:r>
            <w:r w:rsidRPr="00007ABE">
              <w:rPr>
                <w:rFonts w:ascii="Times New Roman" w:hAnsi="Times New Roman"/>
                <w:i/>
                <w:iCs/>
                <w:sz w:val="26"/>
                <w:szCs w:val="26"/>
                <w:lang w:val="vi-VN"/>
              </w:rPr>
              <w:t xml:space="preserve"> tháng 09  năm 202</w:t>
            </w:r>
            <w:r>
              <w:rPr>
                <w:rFonts w:ascii="Times New Roman" w:hAnsi="Times New Roman"/>
                <w:i/>
                <w:iCs/>
                <w:sz w:val="26"/>
                <w:szCs w:val="26"/>
              </w:rPr>
              <w:t>2</w:t>
            </w:r>
          </w:p>
        </w:tc>
      </w:tr>
    </w:tbl>
    <w:p w:rsidR="00ED33F4" w:rsidRPr="00A42150" w:rsidRDefault="00ED33F4" w:rsidP="00ED33F4">
      <w:pPr>
        <w:jc w:val="center"/>
        <w:rPr>
          <w:b/>
          <w:spacing w:val="-4"/>
          <w:sz w:val="30"/>
          <w:szCs w:val="30"/>
        </w:rPr>
      </w:pPr>
      <w:r w:rsidRPr="00891166">
        <w:rPr>
          <w:b/>
          <w:spacing w:val="-4"/>
          <w:sz w:val="30"/>
          <w:szCs w:val="30"/>
          <w:lang w:val="vi-VN"/>
        </w:rPr>
        <w:t>KẾ HOẠCH</w:t>
      </w:r>
      <w:r w:rsidR="00A42150">
        <w:rPr>
          <w:b/>
          <w:spacing w:val="-4"/>
          <w:sz w:val="30"/>
          <w:szCs w:val="30"/>
        </w:rPr>
        <w:t xml:space="preserve"> GIÁO DỤC</w:t>
      </w:r>
    </w:p>
    <w:p w:rsidR="00A42150" w:rsidRDefault="00ED33F4" w:rsidP="00ED33F4">
      <w:pPr>
        <w:jc w:val="center"/>
        <w:rPr>
          <w:b/>
          <w:spacing w:val="-4"/>
          <w:sz w:val="28"/>
        </w:rPr>
      </w:pPr>
      <w:r w:rsidRPr="00891166">
        <w:rPr>
          <w:b/>
          <w:spacing w:val="-4"/>
          <w:sz w:val="28"/>
          <w:lang w:val="vi-VN"/>
        </w:rPr>
        <w:t>Hoạt động trải nghiệm</w:t>
      </w:r>
      <w:r w:rsidR="00A42150">
        <w:rPr>
          <w:b/>
          <w:spacing w:val="-4"/>
          <w:sz w:val="28"/>
        </w:rPr>
        <w:t>, hướng nghiệp</w:t>
      </w:r>
    </w:p>
    <w:p w:rsidR="00ED33F4" w:rsidRPr="00C766DD" w:rsidRDefault="00ED33F4" w:rsidP="00ED33F4">
      <w:pPr>
        <w:jc w:val="center"/>
        <w:rPr>
          <w:b/>
          <w:spacing w:val="-4"/>
          <w:sz w:val="28"/>
        </w:rPr>
      </w:pPr>
      <w:r w:rsidRPr="00891166">
        <w:rPr>
          <w:b/>
          <w:spacing w:val="-4"/>
          <w:sz w:val="28"/>
          <w:lang w:val="vi-VN"/>
        </w:rPr>
        <w:t xml:space="preserve"> năm học 202</w:t>
      </w:r>
      <w:r>
        <w:rPr>
          <w:b/>
          <w:spacing w:val="-4"/>
          <w:sz w:val="28"/>
        </w:rPr>
        <w:t>2</w:t>
      </w:r>
      <w:r w:rsidRPr="00891166">
        <w:rPr>
          <w:b/>
          <w:spacing w:val="-4"/>
          <w:sz w:val="28"/>
          <w:lang w:val="vi-VN"/>
        </w:rPr>
        <w:t xml:space="preserve"> - 202</w:t>
      </w:r>
      <w:r>
        <w:rPr>
          <w:b/>
          <w:spacing w:val="-4"/>
          <w:sz w:val="28"/>
        </w:rPr>
        <w:t>3</w:t>
      </w:r>
    </w:p>
    <w:p w:rsidR="00ED33F4" w:rsidRDefault="00ED33F4" w:rsidP="00ED33F4">
      <w:pPr>
        <w:jc w:val="center"/>
        <w:rPr>
          <w:b/>
          <w:i/>
          <w:color w:val="FF0000"/>
          <w:spacing w:val="-4"/>
          <w:sz w:val="28"/>
          <w:lang w:val="pt-BR"/>
        </w:rPr>
      </w:pPr>
      <w:r w:rsidRPr="00A944A1">
        <w:rPr>
          <w:b/>
          <w:i/>
          <w:color w:val="FF0000"/>
          <w:spacing w:val="-4"/>
          <w:sz w:val="28"/>
          <w:lang w:val="pt-BR"/>
        </w:rPr>
        <w:t>(Dành cho lớp 1</w:t>
      </w:r>
      <w:r w:rsidR="00577CEB">
        <w:rPr>
          <w:b/>
          <w:i/>
          <w:color w:val="FF0000"/>
          <w:spacing w:val="-4"/>
          <w:sz w:val="28"/>
          <w:lang w:val="pt-BR"/>
        </w:rPr>
        <w:t>0 – Chương trình GDPT 2018</w:t>
      </w:r>
      <w:r w:rsidRPr="00A944A1">
        <w:rPr>
          <w:b/>
          <w:i/>
          <w:color w:val="FF0000"/>
          <w:spacing w:val="-4"/>
          <w:sz w:val="28"/>
          <w:lang w:val="pt-BR"/>
        </w:rPr>
        <w:t>)</w:t>
      </w:r>
    </w:p>
    <w:p w:rsidR="00BB199E" w:rsidRPr="00A944A1" w:rsidRDefault="00BB199E" w:rsidP="00ED33F4">
      <w:pPr>
        <w:jc w:val="center"/>
        <w:rPr>
          <w:i/>
          <w:color w:val="FF0000"/>
          <w:sz w:val="28"/>
          <w:szCs w:val="28"/>
          <w:lang w:val="vi-VN"/>
        </w:rPr>
      </w:pPr>
    </w:p>
    <w:p w:rsidR="00181E77" w:rsidRDefault="00ED33F4" w:rsidP="00181E77">
      <w:pPr>
        <w:ind w:firstLine="720"/>
        <w:rPr>
          <w:spacing w:val="-2"/>
          <w:sz w:val="28"/>
          <w:szCs w:val="28"/>
          <w:lang w:val="vi-VN"/>
        </w:rPr>
      </w:pPr>
      <w:r w:rsidRPr="00891166">
        <w:rPr>
          <w:spacing w:val="-2"/>
          <w:sz w:val="28"/>
          <w:szCs w:val="28"/>
          <w:lang w:val="vi-VN"/>
        </w:rPr>
        <w:t>Thực hiện Công văn số</w:t>
      </w:r>
      <w:r>
        <w:rPr>
          <w:spacing w:val="-2"/>
          <w:sz w:val="28"/>
          <w:szCs w:val="28"/>
          <w:lang w:val="vi-VN"/>
        </w:rPr>
        <w:t xml:space="preserve"> </w:t>
      </w:r>
      <w:r w:rsidR="00A55E3F">
        <w:rPr>
          <w:spacing w:val="-2"/>
          <w:sz w:val="28"/>
          <w:szCs w:val="28"/>
        </w:rPr>
        <w:t>1411</w:t>
      </w:r>
      <w:r w:rsidR="00A55E3F">
        <w:rPr>
          <w:spacing w:val="-2"/>
          <w:sz w:val="28"/>
          <w:szCs w:val="28"/>
          <w:lang w:val="vi-VN"/>
        </w:rPr>
        <w:t xml:space="preserve">/SGDĐT-GDTrH ngày  </w:t>
      </w:r>
      <w:r w:rsidR="00A55E3F">
        <w:rPr>
          <w:spacing w:val="-2"/>
          <w:sz w:val="28"/>
          <w:szCs w:val="28"/>
        </w:rPr>
        <w:t>05</w:t>
      </w:r>
      <w:r w:rsidR="00A55E3F">
        <w:rPr>
          <w:spacing w:val="-2"/>
          <w:sz w:val="28"/>
          <w:szCs w:val="28"/>
          <w:lang w:val="vi-VN"/>
        </w:rPr>
        <w:t xml:space="preserve">/ </w:t>
      </w:r>
      <w:r w:rsidR="00A55E3F">
        <w:rPr>
          <w:spacing w:val="-2"/>
          <w:sz w:val="28"/>
          <w:szCs w:val="28"/>
        </w:rPr>
        <w:t>9</w:t>
      </w:r>
      <w:r w:rsidR="00A55E3F" w:rsidRPr="00891166">
        <w:rPr>
          <w:spacing w:val="-2"/>
          <w:sz w:val="28"/>
          <w:szCs w:val="28"/>
          <w:lang w:val="vi-VN"/>
        </w:rPr>
        <w:t>/202</w:t>
      </w:r>
      <w:r w:rsidR="00A55E3F">
        <w:rPr>
          <w:spacing w:val="-2"/>
          <w:sz w:val="28"/>
          <w:szCs w:val="28"/>
        </w:rPr>
        <w:t>2</w:t>
      </w:r>
      <w:r w:rsidRPr="00891166">
        <w:rPr>
          <w:spacing w:val="-2"/>
          <w:sz w:val="28"/>
          <w:szCs w:val="28"/>
          <w:lang w:val="vi-VN"/>
        </w:rPr>
        <w:t xml:space="preserve"> về việc hướng dẫn nhiệm vụ giáo dục trung học năm 202</w:t>
      </w:r>
      <w:r>
        <w:rPr>
          <w:spacing w:val="-2"/>
          <w:sz w:val="28"/>
          <w:szCs w:val="28"/>
        </w:rPr>
        <w:t>2</w:t>
      </w:r>
      <w:r w:rsidRPr="00891166">
        <w:rPr>
          <w:spacing w:val="-2"/>
          <w:sz w:val="28"/>
          <w:szCs w:val="28"/>
          <w:lang w:val="vi-VN"/>
        </w:rPr>
        <w:t xml:space="preserve"> – 202</w:t>
      </w:r>
      <w:r>
        <w:rPr>
          <w:spacing w:val="-2"/>
          <w:sz w:val="28"/>
          <w:szCs w:val="28"/>
        </w:rPr>
        <w:t>3</w:t>
      </w:r>
      <w:r w:rsidRPr="00891166">
        <w:rPr>
          <w:spacing w:val="-2"/>
          <w:sz w:val="28"/>
          <w:szCs w:val="28"/>
          <w:lang w:val="vi-VN"/>
        </w:rPr>
        <w:t xml:space="preserve"> của Sở Giáo dục và Đào tạo Đắk Lắk; Căn cứ vào nhiệm vụ được phân công và tình hình thực tế của nhà trường. </w:t>
      </w:r>
    </w:p>
    <w:p w:rsidR="0033688B" w:rsidRPr="002E71A5" w:rsidRDefault="0033688B" w:rsidP="0033688B">
      <w:pPr>
        <w:spacing w:line="364" w:lineRule="exact"/>
        <w:ind w:right="-1" w:firstLine="720"/>
        <w:rPr>
          <w:sz w:val="28"/>
          <w:szCs w:val="28"/>
        </w:rPr>
      </w:pPr>
      <w:r w:rsidRPr="002E71A5">
        <w:rPr>
          <w:sz w:val="28"/>
          <w:szCs w:val="28"/>
        </w:rPr>
        <w:t>Căn cứ Thông tư số 32/2018/TT-BGDĐT</w:t>
      </w:r>
      <w:r>
        <w:rPr>
          <w:sz w:val="28"/>
          <w:szCs w:val="28"/>
        </w:rPr>
        <w:t xml:space="preserve"> </w:t>
      </w:r>
      <w:r w:rsidRPr="002E71A5">
        <w:rPr>
          <w:sz w:val="28"/>
          <w:szCs w:val="28"/>
        </w:rPr>
        <w:t xml:space="preserve">ngày 26 tháng 12 năm 2018 của Bộ Giáo dục và Đào tạo về </w:t>
      </w:r>
      <w:r>
        <w:rPr>
          <w:sz w:val="28"/>
          <w:szCs w:val="28"/>
        </w:rPr>
        <w:t>C</w:t>
      </w:r>
      <w:r w:rsidRPr="002E71A5">
        <w:rPr>
          <w:sz w:val="28"/>
          <w:szCs w:val="28"/>
        </w:rPr>
        <w:t xml:space="preserve">hương trình giáo dục phổ thông </w:t>
      </w:r>
      <w:r w:rsidRPr="002E71A5">
        <w:rPr>
          <w:spacing w:val="-4"/>
          <w:sz w:val="28"/>
          <w:szCs w:val="28"/>
          <w:lang w:val="vi-VN"/>
        </w:rPr>
        <w:t>Hoạt động trải</w:t>
      </w:r>
      <w:r>
        <w:rPr>
          <w:spacing w:val="-4"/>
          <w:sz w:val="28"/>
          <w:szCs w:val="28"/>
        </w:rPr>
        <w:t xml:space="preserve"> </w:t>
      </w:r>
      <w:r w:rsidRPr="002E71A5">
        <w:rPr>
          <w:spacing w:val="-4"/>
          <w:sz w:val="28"/>
          <w:szCs w:val="28"/>
          <w:lang w:val="vi-VN"/>
        </w:rPr>
        <w:t>nghiệm</w:t>
      </w:r>
      <w:r w:rsidRPr="002E71A5">
        <w:rPr>
          <w:spacing w:val="-4"/>
          <w:sz w:val="28"/>
          <w:szCs w:val="28"/>
        </w:rPr>
        <w:t>, hướng nghiệp</w:t>
      </w:r>
      <w:r>
        <w:rPr>
          <w:sz w:val="28"/>
          <w:szCs w:val="28"/>
        </w:rPr>
        <w:t>.</w:t>
      </w:r>
    </w:p>
    <w:p w:rsidR="00ED33F4" w:rsidRPr="00891166" w:rsidRDefault="00ED33F4" w:rsidP="000D7A5A">
      <w:pPr>
        <w:ind w:firstLine="720"/>
        <w:rPr>
          <w:spacing w:val="-2"/>
          <w:sz w:val="28"/>
          <w:szCs w:val="28"/>
          <w:lang w:val="vi-VN"/>
        </w:rPr>
      </w:pPr>
      <w:r w:rsidRPr="00891166">
        <w:rPr>
          <w:spacing w:val="-2"/>
          <w:sz w:val="28"/>
          <w:szCs w:val="28"/>
          <w:lang w:val="vi-VN"/>
        </w:rPr>
        <w:t>Trường THPT Krông Bông lập</w:t>
      </w:r>
      <w:r w:rsidRPr="00891166">
        <w:rPr>
          <w:iCs/>
          <w:spacing w:val="-2"/>
          <w:sz w:val="28"/>
          <w:szCs w:val="28"/>
          <w:lang w:val="vi-VN"/>
        </w:rPr>
        <w:t xml:space="preserve"> Kế hoạch </w:t>
      </w:r>
      <w:r w:rsidR="00533B60">
        <w:rPr>
          <w:iCs/>
          <w:spacing w:val="-2"/>
          <w:sz w:val="28"/>
          <w:szCs w:val="28"/>
        </w:rPr>
        <w:t>dạy học</w:t>
      </w:r>
      <w:r w:rsidRPr="00891166">
        <w:rPr>
          <w:iCs/>
          <w:spacing w:val="-2"/>
          <w:sz w:val="28"/>
          <w:szCs w:val="28"/>
          <w:lang w:val="vi-VN"/>
        </w:rPr>
        <w:t xml:space="preserve"> </w:t>
      </w:r>
      <w:r w:rsidR="00533B60">
        <w:rPr>
          <w:iCs/>
          <w:spacing w:val="-2"/>
          <w:sz w:val="28"/>
          <w:szCs w:val="28"/>
        </w:rPr>
        <w:t>H</w:t>
      </w:r>
      <w:r w:rsidRPr="00891166">
        <w:rPr>
          <w:iCs/>
          <w:spacing w:val="-2"/>
          <w:sz w:val="28"/>
          <w:szCs w:val="28"/>
          <w:lang w:val="vi-VN"/>
        </w:rPr>
        <w:t>oạt động trải nghiệm</w:t>
      </w:r>
      <w:r w:rsidR="00533B60">
        <w:rPr>
          <w:iCs/>
          <w:spacing w:val="-2"/>
          <w:sz w:val="28"/>
          <w:szCs w:val="28"/>
        </w:rPr>
        <w:t>, hướng nghiệp</w:t>
      </w:r>
      <w:r w:rsidR="000D7A5A">
        <w:rPr>
          <w:iCs/>
          <w:spacing w:val="-2"/>
          <w:sz w:val="28"/>
          <w:szCs w:val="28"/>
        </w:rPr>
        <w:t xml:space="preserve"> cho học sinh lớp 10,</w:t>
      </w:r>
      <w:r w:rsidRPr="00891166">
        <w:rPr>
          <w:iCs/>
          <w:spacing w:val="-2"/>
          <w:sz w:val="28"/>
          <w:szCs w:val="28"/>
          <w:lang w:val="vi-VN"/>
        </w:rPr>
        <w:t xml:space="preserve"> </w:t>
      </w:r>
      <w:r w:rsidRPr="00891166">
        <w:rPr>
          <w:spacing w:val="-4"/>
          <w:sz w:val="28"/>
          <w:lang w:val="vi-VN"/>
        </w:rPr>
        <w:t>năm học 202</w:t>
      </w:r>
      <w:r>
        <w:rPr>
          <w:spacing w:val="-4"/>
          <w:sz w:val="28"/>
        </w:rPr>
        <w:t>2</w:t>
      </w:r>
      <w:r w:rsidRPr="00891166">
        <w:rPr>
          <w:spacing w:val="-4"/>
          <w:sz w:val="28"/>
          <w:lang w:val="vi-VN"/>
        </w:rPr>
        <w:t xml:space="preserve"> – 202</w:t>
      </w:r>
      <w:r>
        <w:rPr>
          <w:spacing w:val="-4"/>
          <w:sz w:val="28"/>
        </w:rPr>
        <w:t>3</w:t>
      </w:r>
      <w:r w:rsidRPr="00891166">
        <w:rPr>
          <w:b/>
          <w:spacing w:val="-4"/>
          <w:sz w:val="28"/>
          <w:lang w:val="vi-VN"/>
        </w:rPr>
        <w:t xml:space="preserve"> </w:t>
      </w:r>
      <w:r w:rsidRPr="00891166">
        <w:rPr>
          <w:spacing w:val="-4"/>
          <w:sz w:val="28"/>
          <w:lang w:val="vi-VN"/>
        </w:rPr>
        <w:t>cụ thể</w:t>
      </w:r>
      <w:r w:rsidRPr="00891166">
        <w:rPr>
          <w:b/>
          <w:spacing w:val="-4"/>
          <w:sz w:val="28"/>
          <w:lang w:val="vi-VN"/>
        </w:rPr>
        <w:t xml:space="preserve"> </w:t>
      </w:r>
      <w:r w:rsidRPr="00891166">
        <w:rPr>
          <w:iCs/>
          <w:spacing w:val="-2"/>
          <w:sz w:val="28"/>
          <w:szCs w:val="28"/>
          <w:lang w:val="vi-VN"/>
        </w:rPr>
        <w:t>như sau:</w:t>
      </w:r>
    </w:p>
    <w:p w:rsidR="00ED33F4" w:rsidRPr="00891166" w:rsidRDefault="00ED33F4" w:rsidP="001128A9">
      <w:pPr>
        <w:ind w:firstLine="720"/>
        <w:rPr>
          <w:b/>
          <w:iCs/>
          <w:color w:val="000000"/>
          <w:sz w:val="28"/>
          <w:szCs w:val="28"/>
          <w:lang w:val="vi-VN"/>
        </w:rPr>
      </w:pPr>
      <w:r w:rsidRPr="00891166">
        <w:rPr>
          <w:b/>
          <w:iCs/>
          <w:color w:val="000000"/>
          <w:sz w:val="28"/>
          <w:szCs w:val="28"/>
          <w:lang w:val="vi-VN"/>
        </w:rPr>
        <w:t>1. Mục đích, yêu cầu</w:t>
      </w:r>
    </w:p>
    <w:p w:rsidR="00ED33F4" w:rsidRPr="00891166" w:rsidRDefault="00ED33F4" w:rsidP="001128A9">
      <w:pPr>
        <w:ind w:firstLine="720"/>
        <w:rPr>
          <w:b/>
          <w:iCs/>
          <w:color w:val="000000"/>
          <w:sz w:val="28"/>
          <w:szCs w:val="28"/>
          <w:lang w:val="vi-VN"/>
        </w:rPr>
      </w:pPr>
      <w:r w:rsidRPr="00891166">
        <w:rPr>
          <w:b/>
          <w:iCs/>
          <w:color w:val="000000"/>
          <w:sz w:val="28"/>
          <w:szCs w:val="28"/>
          <w:lang w:val="vi-VN"/>
        </w:rPr>
        <w:t>1.1. Mục đích</w:t>
      </w:r>
    </w:p>
    <w:p w:rsidR="00403332" w:rsidRDefault="00403332" w:rsidP="00A7050C">
      <w:pPr>
        <w:ind w:firstLine="720"/>
        <w:rPr>
          <w:sz w:val="28"/>
          <w:szCs w:val="28"/>
          <w:lang w:val="vi-VN"/>
        </w:rPr>
      </w:pPr>
      <w:r w:rsidRPr="00A7050C">
        <w:rPr>
          <w:sz w:val="28"/>
          <w:szCs w:val="28"/>
          <w:lang w:val="vi-VN"/>
        </w:rPr>
        <w:t>Hoạt động trải nghiệm, hướng nghiệp giúp học sinh</w:t>
      </w:r>
      <w:r>
        <w:rPr>
          <w:sz w:val="28"/>
          <w:szCs w:val="28"/>
        </w:rPr>
        <w:t xml:space="preserve"> </w:t>
      </w:r>
      <w:r w:rsidRPr="00403332">
        <w:rPr>
          <w:sz w:val="28"/>
          <w:szCs w:val="28"/>
          <w:lang w:val="vi-VN"/>
        </w:rPr>
        <w:t>hình thành</w:t>
      </w:r>
      <w:r w:rsidR="00066E1E">
        <w:rPr>
          <w:sz w:val="28"/>
          <w:szCs w:val="28"/>
        </w:rPr>
        <w:t xml:space="preserve"> và </w:t>
      </w:r>
      <w:r w:rsidRPr="00403332">
        <w:rPr>
          <w:sz w:val="28"/>
          <w:szCs w:val="28"/>
          <w:lang w:val="vi-VN"/>
        </w:rPr>
        <w:t>phát triển  năng lực thích ứng với cuộc sống, năng lực thiết kế và tổ chức hoạt động, năng lực định hướng nghề nghiệp;</w:t>
      </w:r>
    </w:p>
    <w:p w:rsidR="00ED33F4" w:rsidRPr="00891166" w:rsidRDefault="00A7050C" w:rsidP="00A7050C">
      <w:pPr>
        <w:ind w:firstLine="720"/>
        <w:rPr>
          <w:bCs/>
          <w:sz w:val="28"/>
          <w:szCs w:val="28"/>
          <w:bdr w:val="none" w:sz="0" w:space="0" w:color="auto" w:frame="1"/>
          <w:lang w:val="vi-VN"/>
        </w:rPr>
      </w:pPr>
      <w:r w:rsidRPr="00A7050C">
        <w:rPr>
          <w:sz w:val="28"/>
          <w:szCs w:val="28"/>
          <w:lang w:val="vi-VN"/>
        </w:rPr>
        <w:t xml:space="preserve">Hoạt động trải nghiệm, hướng nghiệp </w:t>
      </w:r>
      <w:r w:rsidR="00066E1E">
        <w:rPr>
          <w:sz w:val="28"/>
          <w:szCs w:val="28"/>
        </w:rPr>
        <w:t xml:space="preserve">lớp 10 </w:t>
      </w:r>
      <w:r w:rsidRPr="00A7050C">
        <w:rPr>
          <w:sz w:val="28"/>
          <w:szCs w:val="28"/>
          <w:lang w:val="vi-VN"/>
        </w:rPr>
        <w:t>giúp học sinh</w:t>
      </w:r>
      <w:r w:rsidR="00403332">
        <w:rPr>
          <w:sz w:val="28"/>
          <w:szCs w:val="28"/>
        </w:rPr>
        <w:t xml:space="preserve"> </w:t>
      </w:r>
      <w:r w:rsidR="00403332" w:rsidRPr="00A7050C">
        <w:rPr>
          <w:sz w:val="28"/>
          <w:szCs w:val="28"/>
          <w:lang w:val="vi-VN"/>
        </w:rPr>
        <w:t>khám phá bản thân</w:t>
      </w:r>
      <w:r w:rsidRPr="00A7050C">
        <w:rPr>
          <w:sz w:val="28"/>
          <w:szCs w:val="28"/>
          <w:lang w:val="vi-VN"/>
        </w:rPr>
        <w:t xml:space="preserve">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chung của xã hội; hình thành và phát triển năng lực giải quyết vấn đề trong cuộc sống; biết tổ chức công việc một cách khoa học; có hứng thú, hiểu biết về một số lĩnh vực nghề nghiệp, có ý thức rèn luyện những phẩm chất cần thiết của người lao động và lập được kế hoạch học tập, rèn luyện  phù hợp với định hướng nghề nghiệp.</w:t>
      </w:r>
    </w:p>
    <w:p w:rsidR="00A7050C" w:rsidRDefault="00ED33F4" w:rsidP="00ED33F4">
      <w:pPr>
        <w:rPr>
          <w:rFonts w:eastAsia="Times New Roman"/>
          <w:b/>
          <w:sz w:val="28"/>
          <w:szCs w:val="28"/>
          <w:lang w:val="vi-VN"/>
        </w:rPr>
      </w:pPr>
      <w:r w:rsidRPr="00891166">
        <w:rPr>
          <w:rFonts w:eastAsia="Times New Roman"/>
          <w:sz w:val="28"/>
          <w:szCs w:val="28"/>
          <w:lang w:val="vi-VN"/>
        </w:rPr>
        <w:tab/>
      </w:r>
      <w:r w:rsidRPr="00891166">
        <w:rPr>
          <w:rFonts w:eastAsia="Times New Roman"/>
          <w:b/>
          <w:sz w:val="28"/>
          <w:szCs w:val="28"/>
          <w:lang w:val="vi-VN"/>
        </w:rPr>
        <w:t>1.2. Yêu cầu</w:t>
      </w:r>
    </w:p>
    <w:p w:rsidR="00A7050C" w:rsidRPr="00613A8E" w:rsidRDefault="00613A8E" w:rsidP="00613A8E">
      <w:pPr>
        <w:ind w:firstLine="720"/>
        <w:rPr>
          <w:sz w:val="28"/>
          <w:szCs w:val="28"/>
          <w:lang w:val="vi-VN"/>
        </w:rPr>
      </w:pPr>
      <w:r w:rsidRPr="00613A8E">
        <w:rPr>
          <w:sz w:val="28"/>
          <w:szCs w:val="28"/>
          <w:lang w:val="vi-VN"/>
        </w:rPr>
        <w:t>Hoạt động trải nghiệm, hướng nghiệp giúp hình thành và phát triển ở học sinh các năng lực tự chủ và tự học, giao tiếp và hợp tác, giải quyết vấn đề và sáng tạo được biểu hiện qua các năng lực đặc thù: năng lực thích ứng với cuộc sống, năng lực thiết kế và tổ chức hoạt động, năng lực định hướng nghề nghiệp</w:t>
      </w:r>
      <w:r w:rsidR="00332AB9">
        <w:rPr>
          <w:sz w:val="28"/>
          <w:szCs w:val="28"/>
        </w:rPr>
        <w:t xml:space="preserve"> </w:t>
      </w:r>
      <w:r w:rsidR="00332AB9" w:rsidRPr="00891166">
        <w:rPr>
          <w:sz w:val="28"/>
          <w:szCs w:val="28"/>
          <w:lang w:val="vi-VN"/>
        </w:rPr>
        <w:t>gắn với thực tiễn và địa phương</w:t>
      </w:r>
      <w:r w:rsidR="00332AB9" w:rsidRPr="00891166">
        <w:rPr>
          <w:rFonts w:eastAsia="Times New Roman"/>
          <w:sz w:val="28"/>
          <w:szCs w:val="28"/>
          <w:lang w:val="vi-VN"/>
        </w:rPr>
        <w:t>.</w:t>
      </w:r>
    </w:p>
    <w:p w:rsidR="00ED33F4" w:rsidRPr="00891166" w:rsidRDefault="00ED33F4" w:rsidP="00181E77">
      <w:pPr>
        <w:ind w:firstLine="720"/>
        <w:rPr>
          <w:rFonts w:eastAsia="Times New Roman"/>
          <w:sz w:val="28"/>
          <w:szCs w:val="28"/>
          <w:lang w:val="vi-VN"/>
        </w:rPr>
      </w:pPr>
      <w:r w:rsidRPr="00891166">
        <w:rPr>
          <w:rFonts w:eastAsia="Times New Roman"/>
          <w:sz w:val="28"/>
          <w:szCs w:val="28"/>
          <w:lang w:val="vi-VN"/>
        </w:rPr>
        <w:t xml:space="preserve">Các hình thức tổ chức </w:t>
      </w:r>
      <w:r w:rsidR="00332AB9" w:rsidRPr="00613A8E">
        <w:rPr>
          <w:sz w:val="28"/>
          <w:szCs w:val="28"/>
          <w:lang w:val="vi-VN"/>
        </w:rPr>
        <w:t>Hoạt động trải nghiệm, hướng nghiệp</w:t>
      </w:r>
      <w:r w:rsidR="00332AB9">
        <w:rPr>
          <w:sz w:val="28"/>
          <w:szCs w:val="28"/>
        </w:rPr>
        <w:t xml:space="preserve"> </w:t>
      </w:r>
      <w:r w:rsidR="001C097A">
        <w:rPr>
          <w:sz w:val="28"/>
          <w:szCs w:val="28"/>
        </w:rPr>
        <w:t xml:space="preserve">cho học sinh </w:t>
      </w:r>
      <w:r w:rsidRPr="00891166">
        <w:rPr>
          <w:rFonts w:eastAsia="Times New Roman"/>
          <w:sz w:val="28"/>
          <w:szCs w:val="28"/>
          <w:lang w:val="vi-VN"/>
        </w:rPr>
        <w:t xml:space="preserve">phải </w:t>
      </w:r>
      <w:r w:rsidRPr="00891166">
        <w:rPr>
          <w:sz w:val="28"/>
          <w:szCs w:val="28"/>
          <w:lang w:val="vi-VN"/>
        </w:rPr>
        <w:t>đa dạng, phong</w:t>
      </w:r>
      <w:r w:rsidRPr="00891166">
        <w:rPr>
          <w:rFonts w:eastAsia="Times New Roman"/>
          <w:sz w:val="28"/>
          <w:szCs w:val="28"/>
          <w:lang w:val="vi-VN"/>
        </w:rPr>
        <w:t xml:space="preserve"> phú và việc giáo dục học sinh </w:t>
      </w:r>
      <w:r w:rsidRPr="00891166">
        <w:rPr>
          <w:sz w:val="28"/>
          <w:szCs w:val="28"/>
          <w:lang w:val="vi-VN"/>
        </w:rPr>
        <w:t>được thực hiện một cách tự nhiên, sinh động, nhẹ nhàng, hấp dẫn, phù hợp với đặc điểm tâm sinh l</w:t>
      </w:r>
      <w:r w:rsidRPr="00891166">
        <w:rPr>
          <w:rFonts w:eastAsia="Times New Roman"/>
          <w:sz w:val="28"/>
          <w:szCs w:val="28"/>
          <w:lang w:val="vi-VN"/>
        </w:rPr>
        <w:t>ý cũng</w:t>
      </w:r>
      <w:r w:rsidRPr="00891166">
        <w:rPr>
          <w:sz w:val="28"/>
          <w:szCs w:val="28"/>
          <w:lang w:val="vi-VN"/>
        </w:rPr>
        <w:t xml:space="preserve"> như nhu cầu, nguyện vọng của học sinh.</w:t>
      </w:r>
    </w:p>
    <w:p w:rsidR="00486054" w:rsidRPr="00891166" w:rsidRDefault="00ED33F4" w:rsidP="001C097A">
      <w:pPr>
        <w:ind w:firstLine="720"/>
        <w:rPr>
          <w:rFonts w:eastAsia="Times New Roman"/>
          <w:sz w:val="28"/>
          <w:szCs w:val="28"/>
          <w:lang w:val="vi-VN"/>
        </w:rPr>
      </w:pPr>
      <w:r w:rsidRPr="00891166">
        <w:rPr>
          <w:rFonts w:eastAsia="Times New Roman"/>
          <w:sz w:val="28"/>
          <w:szCs w:val="28"/>
          <w:lang w:val="vi-VN"/>
        </w:rPr>
        <w:t xml:space="preserve">Tổ chức các </w:t>
      </w:r>
      <w:r w:rsidRPr="00891166">
        <w:rPr>
          <w:sz w:val="28"/>
          <w:szCs w:val="28"/>
          <w:lang w:val="vi-VN"/>
        </w:rPr>
        <w:t>hoạt động trải nghiệm</w:t>
      </w:r>
      <w:r w:rsidR="001C097A">
        <w:rPr>
          <w:sz w:val="28"/>
          <w:szCs w:val="28"/>
        </w:rPr>
        <w:t>, hướng nghiệp trong và ngoài nhà trường</w:t>
      </w:r>
      <w:r w:rsidRPr="00891166">
        <w:rPr>
          <w:sz w:val="28"/>
          <w:szCs w:val="28"/>
          <w:lang w:val="vi-VN"/>
        </w:rPr>
        <w:t xml:space="preserve"> phải đảm bảo an toàn lao động, an toàn phòng chống dịch bệnh covid-19, đạt hiệu </w:t>
      </w:r>
      <w:r w:rsidRPr="00891166">
        <w:rPr>
          <w:sz w:val="28"/>
          <w:szCs w:val="28"/>
          <w:lang w:val="vi-VN"/>
        </w:rPr>
        <w:lastRenderedPageBreak/>
        <w:t>quả giáo dục; Học sinh phải t</w:t>
      </w:r>
      <w:r w:rsidRPr="00891166">
        <w:rPr>
          <w:rStyle w:val="Strong"/>
          <w:b w:val="0"/>
          <w:bCs/>
          <w:sz w:val="28"/>
          <w:szCs w:val="28"/>
          <w:bdr w:val="none" w:sz="0" w:space="0" w:color="auto" w:frame="1"/>
          <w:lang w:val="vi-VN"/>
        </w:rPr>
        <w:t>ích cực tham gia, chủ động</w:t>
      </w:r>
      <w:r w:rsidRPr="00891166">
        <w:rPr>
          <w:sz w:val="28"/>
          <w:szCs w:val="28"/>
          <w:lang w:val="vi-VN"/>
        </w:rPr>
        <w:t>, sáng tạo, có tinh thần trách nhiệm, đoàn kết, giúp đỡ nhau khi tham gia các hoạt động.</w:t>
      </w:r>
    </w:p>
    <w:p w:rsidR="00ED33F4" w:rsidRPr="00903BAF" w:rsidRDefault="00ED33F4" w:rsidP="001128A9">
      <w:pPr>
        <w:ind w:firstLine="720"/>
        <w:rPr>
          <w:b/>
          <w:sz w:val="28"/>
          <w:szCs w:val="28"/>
        </w:rPr>
      </w:pPr>
      <w:r w:rsidRPr="00903BAF">
        <w:rPr>
          <w:b/>
          <w:sz w:val="28"/>
          <w:szCs w:val="28"/>
          <w:lang w:val="vi-VN"/>
        </w:rPr>
        <w:t xml:space="preserve">2. Nội dung </w:t>
      </w:r>
      <w:r w:rsidR="00EA1680" w:rsidRPr="00903BAF">
        <w:rPr>
          <w:b/>
          <w:sz w:val="28"/>
          <w:szCs w:val="28"/>
        </w:rPr>
        <w:t xml:space="preserve">chương trình </w:t>
      </w:r>
      <w:r w:rsidRPr="00903BAF">
        <w:rPr>
          <w:b/>
          <w:sz w:val="28"/>
          <w:szCs w:val="28"/>
          <w:lang w:val="vi-VN"/>
        </w:rPr>
        <w:t>hoạt động trải nghiệm</w:t>
      </w:r>
      <w:r w:rsidR="005159E1" w:rsidRPr="00903BAF">
        <w:rPr>
          <w:b/>
          <w:sz w:val="28"/>
          <w:szCs w:val="28"/>
        </w:rPr>
        <w:t>, hướng nghiệp</w:t>
      </w:r>
      <w:r w:rsidR="0065571C" w:rsidRPr="00903BAF">
        <w:rPr>
          <w:b/>
          <w:sz w:val="28"/>
          <w:szCs w:val="28"/>
        </w:rPr>
        <w:t xml:space="preserve"> 10</w:t>
      </w:r>
      <w:r w:rsidR="005159E1" w:rsidRPr="00903BAF">
        <w:rPr>
          <w:b/>
          <w:sz w:val="28"/>
          <w:szCs w:val="28"/>
        </w:rPr>
        <w:t>:</w:t>
      </w:r>
    </w:p>
    <w:p w:rsidR="0065571C" w:rsidRPr="009A296B" w:rsidRDefault="00F65FCA" w:rsidP="001128A9">
      <w:pPr>
        <w:ind w:firstLine="720"/>
        <w:rPr>
          <w:i/>
          <w:sz w:val="28"/>
          <w:szCs w:val="28"/>
        </w:rPr>
      </w:pPr>
      <w:r w:rsidRPr="00903BAF">
        <w:rPr>
          <w:b/>
          <w:sz w:val="28"/>
          <w:szCs w:val="28"/>
        </w:rPr>
        <w:t xml:space="preserve">2.1. Nội dung: </w:t>
      </w:r>
      <w:r w:rsidRPr="00903BAF">
        <w:rPr>
          <w:sz w:val="28"/>
          <w:szCs w:val="28"/>
        </w:rPr>
        <w:t xml:space="preserve">Nhà trường lựa chọn nội dung </w:t>
      </w:r>
      <w:r w:rsidR="00A82D0F" w:rsidRPr="00903BAF">
        <w:rPr>
          <w:sz w:val="28"/>
          <w:szCs w:val="28"/>
        </w:rPr>
        <w:t>H</w:t>
      </w:r>
      <w:r w:rsidRPr="00903BAF">
        <w:rPr>
          <w:sz w:val="28"/>
          <w:szCs w:val="28"/>
          <w:lang w:val="vi-VN"/>
        </w:rPr>
        <w:t>oạt động trải nghiệm</w:t>
      </w:r>
      <w:r w:rsidRPr="00903BAF">
        <w:rPr>
          <w:sz w:val="28"/>
          <w:szCs w:val="28"/>
        </w:rPr>
        <w:t xml:space="preserve">, hướng nghiệp </w:t>
      </w:r>
      <w:r w:rsidR="00676296" w:rsidRPr="00903BAF">
        <w:rPr>
          <w:sz w:val="28"/>
          <w:szCs w:val="28"/>
        </w:rPr>
        <w:t xml:space="preserve">lớp </w:t>
      </w:r>
      <w:r w:rsidRPr="00903BAF">
        <w:rPr>
          <w:sz w:val="28"/>
          <w:szCs w:val="28"/>
        </w:rPr>
        <w:t>10 theo bộ sách</w:t>
      </w:r>
      <w:r w:rsidRPr="00716502">
        <w:rPr>
          <w:i/>
          <w:sz w:val="28"/>
          <w:szCs w:val="28"/>
        </w:rPr>
        <w:t xml:space="preserve"> Kết nối tri thức với cuộc sống</w:t>
      </w:r>
      <w:r w:rsidRPr="00903BAF">
        <w:rPr>
          <w:sz w:val="28"/>
          <w:szCs w:val="28"/>
        </w:rPr>
        <w:t xml:space="preserve"> gồm có 11 chủ đề</w:t>
      </w:r>
      <w:r w:rsidR="00676296" w:rsidRPr="00903BAF">
        <w:rPr>
          <w:sz w:val="28"/>
          <w:szCs w:val="28"/>
        </w:rPr>
        <w:t xml:space="preserve"> được thực hiện trong thời gian 35 tuần dạy học với tổng số 105 tiết </w:t>
      </w:r>
      <w:r w:rsidR="00676296" w:rsidRPr="009A296B">
        <w:rPr>
          <w:i/>
          <w:sz w:val="28"/>
          <w:szCs w:val="28"/>
        </w:rPr>
        <w:t>(phân phối chương trình gửi kèm theo)</w:t>
      </w:r>
    </w:p>
    <w:p w:rsidR="00A82D0F" w:rsidRPr="004445FF" w:rsidRDefault="00A82D0F" w:rsidP="00A82D0F">
      <w:pPr>
        <w:tabs>
          <w:tab w:val="left" w:pos="683"/>
        </w:tabs>
        <w:spacing w:line="276" w:lineRule="auto"/>
        <w:rPr>
          <w:sz w:val="28"/>
          <w:szCs w:val="28"/>
        </w:rPr>
      </w:pPr>
      <w:r>
        <w:rPr>
          <w:b/>
          <w:sz w:val="28"/>
          <w:szCs w:val="28"/>
        </w:rPr>
        <w:tab/>
        <w:t>2.2</w:t>
      </w:r>
      <w:r w:rsidRPr="004445FF">
        <w:rPr>
          <w:b/>
          <w:sz w:val="28"/>
          <w:szCs w:val="28"/>
        </w:rPr>
        <w:t xml:space="preserve">. </w:t>
      </w:r>
      <w:r>
        <w:rPr>
          <w:b/>
          <w:sz w:val="28"/>
          <w:szCs w:val="28"/>
        </w:rPr>
        <w:t>C</w:t>
      </w:r>
      <w:r w:rsidRPr="004445FF">
        <w:rPr>
          <w:b/>
          <w:sz w:val="28"/>
          <w:szCs w:val="28"/>
        </w:rPr>
        <w:t>hương</w:t>
      </w:r>
      <w:r w:rsidRPr="004445FF">
        <w:rPr>
          <w:b/>
          <w:spacing w:val="1"/>
          <w:sz w:val="28"/>
          <w:szCs w:val="28"/>
        </w:rPr>
        <w:t xml:space="preserve"> </w:t>
      </w:r>
      <w:r w:rsidRPr="004445FF">
        <w:rPr>
          <w:b/>
          <w:sz w:val="28"/>
          <w:szCs w:val="28"/>
        </w:rPr>
        <w:t>trình</w:t>
      </w:r>
      <w:r>
        <w:rPr>
          <w:b/>
          <w:sz w:val="28"/>
          <w:szCs w:val="28"/>
        </w:rPr>
        <w:t xml:space="preserve">: </w:t>
      </w:r>
      <w:r w:rsidR="00097B6A" w:rsidRPr="00097B6A">
        <w:rPr>
          <w:sz w:val="28"/>
          <w:szCs w:val="28"/>
        </w:rPr>
        <w:t>Thực hiện trong</w:t>
      </w:r>
      <w:r w:rsidR="00097B6A">
        <w:rPr>
          <w:b/>
          <w:sz w:val="28"/>
          <w:szCs w:val="28"/>
        </w:rPr>
        <w:t xml:space="preserve"> </w:t>
      </w:r>
      <w:r w:rsidR="00097B6A" w:rsidRPr="00E254B9">
        <w:rPr>
          <w:sz w:val="28"/>
          <w:szCs w:val="28"/>
        </w:rPr>
        <w:t>c</w:t>
      </w:r>
      <w:r w:rsidRPr="004445FF">
        <w:rPr>
          <w:sz w:val="28"/>
          <w:szCs w:val="28"/>
        </w:rPr>
        <w:t>ả năm</w:t>
      </w:r>
      <w:r w:rsidR="00097B6A">
        <w:rPr>
          <w:sz w:val="28"/>
          <w:szCs w:val="28"/>
        </w:rPr>
        <w:t xml:space="preserve"> học</w:t>
      </w:r>
      <w:r w:rsidRPr="004445FF">
        <w:rPr>
          <w:sz w:val="28"/>
          <w:szCs w:val="28"/>
        </w:rPr>
        <w:t xml:space="preserve"> 35 tuần (105 tiết)</w:t>
      </w:r>
      <w:r>
        <w:rPr>
          <w:sz w:val="28"/>
          <w:szCs w:val="28"/>
        </w:rPr>
        <w:t xml:space="preserve">; trong đó </w:t>
      </w:r>
      <w:r w:rsidRPr="004445FF">
        <w:rPr>
          <w:sz w:val="28"/>
          <w:szCs w:val="28"/>
        </w:rPr>
        <w:t>Học kỳ I: 18 tuần (54 tiết)</w:t>
      </w:r>
      <w:r>
        <w:rPr>
          <w:sz w:val="28"/>
          <w:szCs w:val="28"/>
        </w:rPr>
        <w:t xml:space="preserve">; </w:t>
      </w:r>
      <w:r w:rsidRPr="004445FF">
        <w:rPr>
          <w:sz w:val="28"/>
          <w:szCs w:val="28"/>
        </w:rPr>
        <w:t>Học kỳ</w:t>
      </w:r>
      <w:r>
        <w:rPr>
          <w:sz w:val="28"/>
          <w:szCs w:val="28"/>
        </w:rPr>
        <w:t xml:space="preserve"> II</w:t>
      </w:r>
      <w:r w:rsidRPr="004445FF">
        <w:rPr>
          <w:sz w:val="28"/>
          <w:szCs w:val="28"/>
        </w:rPr>
        <w:t>: 17 tuần (51 tiết)</w:t>
      </w:r>
    </w:p>
    <w:p w:rsidR="00A82D0F" w:rsidRPr="00A82D0F" w:rsidRDefault="00A82D0F" w:rsidP="00A82D0F">
      <w:pPr>
        <w:spacing w:line="276" w:lineRule="auto"/>
        <w:rPr>
          <w:sz w:val="28"/>
          <w:szCs w:val="28"/>
        </w:rPr>
      </w:pPr>
      <w:r w:rsidRPr="00A82D0F">
        <w:rPr>
          <w:sz w:val="28"/>
          <w:szCs w:val="28"/>
        </w:rPr>
        <w:t xml:space="preserve">Chia ra các hoạt động dạy học như sau: </w:t>
      </w:r>
    </w:p>
    <w:p w:rsidR="00A82D0F" w:rsidRDefault="00E254B9" w:rsidP="00A82D0F">
      <w:pPr>
        <w:spacing w:line="276" w:lineRule="auto"/>
        <w:ind w:firstLine="720"/>
        <w:rPr>
          <w:sz w:val="28"/>
          <w:szCs w:val="28"/>
        </w:rPr>
      </w:pPr>
      <w:r w:rsidRPr="00FA4D8E">
        <w:rPr>
          <w:b/>
          <w:sz w:val="28"/>
          <w:szCs w:val="28"/>
        </w:rPr>
        <w:t>+</w:t>
      </w:r>
      <w:r w:rsidR="00A82D0F" w:rsidRPr="00FA4D8E">
        <w:rPr>
          <w:b/>
          <w:sz w:val="28"/>
          <w:szCs w:val="28"/>
        </w:rPr>
        <w:t>Sinh hoạt dưới cờ</w:t>
      </w:r>
      <w:r w:rsidR="00FA4D8E">
        <w:rPr>
          <w:b/>
          <w:sz w:val="28"/>
          <w:szCs w:val="28"/>
        </w:rPr>
        <w:t>:</w:t>
      </w:r>
      <w:r w:rsidR="00A82D0F" w:rsidRPr="004445FF">
        <w:rPr>
          <w:sz w:val="28"/>
          <w:szCs w:val="28"/>
        </w:rPr>
        <w:t xml:space="preserve"> </w:t>
      </w:r>
      <w:r w:rsidR="00A82D0F">
        <w:rPr>
          <w:sz w:val="28"/>
          <w:szCs w:val="28"/>
        </w:rPr>
        <w:t>35 tiết</w:t>
      </w:r>
      <w:r>
        <w:rPr>
          <w:sz w:val="28"/>
          <w:szCs w:val="28"/>
        </w:rPr>
        <w:t>,</w:t>
      </w:r>
      <w:r w:rsidR="00A82D0F">
        <w:rPr>
          <w:sz w:val="28"/>
          <w:szCs w:val="28"/>
        </w:rPr>
        <w:t xml:space="preserve"> do Bí thư Đoàn trường thực hiện</w:t>
      </w:r>
      <w:r w:rsidR="00451735">
        <w:rPr>
          <w:sz w:val="28"/>
          <w:szCs w:val="28"/>
        </w:rPr>
        <w:t xml:space="preserve"> hằng tuần</w:t>
      </w:r>
      <w:r w:rsidR="00A82D0F">
        <w:rPr>
          <w:sz w:val="28"/>
          <w:szCs w:val="28"/>
        </w:rPr>
        <w:t>.</w:t>
      </w:r>
    </w:p>
    <w:p w:rsidR="00A82D0F" w:rsidRDefault="00E254B9" w:rsidP="00A82D0F">
      <w:pPr>
        <w:spacing w:line="276" w:lineRule="auto"/>
        <w:ind w:firstLine="720"/>
        <w:rPr>
          <w:sz w:val="28"/>
          <w:szCs w:val="28"/>
        </w:rPr>
      </w:pPr>
      <w:r w:rsidRPr="00FA4D8E">
        <w:rPr>
          <w:b/>
          <w:sz w:val="28"/>
          <w:szCs w:val="28"/>
        </w:rPr>
        <w:t>+</w:t>
      </w:r>
      <w:r w:rsidR="00A82D0F" w:rsidRPr="00FA4D8E">
        <w:rPr>
          <w:b/>
          <w:sz w:val="28"/>
          <w:szCs w:val="28"/>
        </w:rPr>
        <w:t>Sinh hoạt lớp</w:t>
      </w:r>
      <w:r w:rsidR="00FA4D8E">
        <w:rPr>
          <w:b/>
          <w:sz w:val="28"/>
          <w:szCs w:val="28"/>
        </w:rPr>
        <w:t>:</w:t>
      </w:r>
      <w:r w:rsidR="00A82D0F" w:rsidRPr="004445FF">
        <w:rPr>
          <w:sz w:val="28"/>
          <w:szCs w:val="28"/>
        </w:rPr>
        <w:t xml:space="preserve"> </w:t>
      </w:r>
      <w:r w:rsidR="00A82D0F">
        <w:rPr>
          <w:sz w:val="28"/>
          <w:szCs w:val="28"/>
        </w:rPr>
        <w:t>35 tiết</w:t>
      </w:r>
      <w:r w:rsidR="00242516">
        <w:rPr>
          <w:sz w:val="28"/>
          <w:szCs w:val="28"/>
        </w:rPr>
        <w:t>, do giáo viên chủ nhiệm thực hiện</w:t>
      </w:r>
      <w:r w:rsidR="00451735">
        <w:rPr>
          <w:sz w:val="28"/>
          <w:szCs w:val="28"/>
        </w:rPr>
        <w:t xml:space="preserve"> hằng tuần</w:t>
      </w:r>
      <w:r w:rsidR="00242516">
        <w:rPr>
          <w:sz w:val="28"/>
          <w:szCs w:val="28"/>
        </w:rPr>
        <w:t>.</w:t>
      </w:r>
      <w:r w:rsidR="00A82D0F" w:rsidRPr="004445FF">
        <w:rPr>
          <w:sz w:val="28"/>
          <w:szCs w:val="28"/>
        </w:rPr>
        <w:t xml:space="preserve"> </w:t>
      </w:r>
    </w:p>
    <w:p w:rsidR="00E50D1C" w:rsidRDefault="00E254B9" w:rsidP="00C5748B">
      <w:pPr>
        <w:spacing w:line="276" w:lineRule="auto"/>
        <w:ind w:firstLine="720"/>
        <w:rPr>
          <w:sz w:val="28"/>
          <w:szCs w:val="28"/>
        </w:rPr>
      </w:pPr>
      <w:r w:rsidRPr="00FA4D8E">
        <w:rPr>
          <w:b/>
          <w:sz w:val="28"/>
          <w:szCs w:val="28"/>
        </w:rPr>
        <w:t>+</w:t>
      </w:r>
      <w:r w:rsidR="00A82D0F" w:rsidRPr="00FA4D8E">
        <w:rPr>
          <w:b/>
          <w:sz w:val="28"/>
          <w:szCs w:val="28"/>
        </w:rPr>
        <w:t>HĐGD theo chủ đề</w:t>
      </w:r>
      <w:r w:rsidR="00FA4D8E">
        <w:rPr>
          <w:b/>
          <w:sz w:val="28"/>
          <w:szCs w:val="28"/>
        </w:rPr>
        <w:t>:</w:t>
      </w:r>
      <w:r w:rsidR="00A82D0F" w:rsidRPr="004445FF">
        <w:rPr>
          <w:sz w:val="28"/>
          <w:szCs w:val="28"/>
        </w:rPr>
        <w:t xml:space="preserve"> </w:t>
      </w:r>
      <w:r w:rsidR="00A82D0F">
        <w:rPr>
          <w:sz w:val="28"/>
          <w:szCs w:val="28"/>
        </w:rPr>
        <w:t>35 tiết</w:t>
      </w:r>
      <w:r w:rsidR="00242516">
        <w:rPr>
          <w:sz w:val="28"/>
          <w:szCs w:val="28"/>
        </w:rPr>
        <w:t>, do giáo viên chủ nhiệm phối hợp với Đoàn trường thực hiện</w:t>
      </w:r>
      <w:r w:rsidR="00EB76EC">
        <w:rPr>
          <w:sz w:val="28"/>
          <w:szCs w:val="28"/>
        </w:rPr>
        <w:t xml:space="preserve"> hằng tháng tập trung theo nhóm lớp hoặc cả khối 10</w:t>
      </w:r>
      <w:r w:rsidR="00242516">
        <w:rPr>
          <w:sz w:val="28"/>
          <w:szCs w:val="28"/>
        </w:rPr>
        <w:t>.</w:t>
      </w:r>
      <w:r w:rsidR="00FA4D8E">
        <w:rPr>
          <w:sz w:val="28"/>
          <w:szCs w:val="28"/>
        </w:rPr>
        <w:t xml:space="preserve"> Phân công ở bảng sau:</w:t>
      </w:r>
    </w:p>
    <w:tbl>
      <w:tblPr>
        <w:tblW w:w="10065" w:type="dxa"/>
        <w:tblInd w:w="-176" w:type="dxa"/>
        <w:tblLayout w:type="fixed"/>
        <w:tblLook w:val="04A0" w:firstRow="1" w:lastRow="0" w:firstColumn="1" w:lastColumn="0" w:noHBand="0" w:noVBand="1"/>
      </w:tblPr>
      <w:tblGrid>
        <w:gridCol w:w="1277"/>
        <w:gridCol w:w="4961"/>
        <w:gridCol w:w="3827"/>
      </w:tblGrid>
      <w:tr w:rsidR="00A5587B" w:rsidRPr="00FD71A2" w:rsidTr="00D50585">
        <w:trPr>
          <w:trHeight w:val="1032"/>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A5587B" w:rsidRPr="00D4068F" w:rsidRDefault="00A5587B" w:rsidP="00336F5C">
            <w:pPr>
              <w:jc w:val="center"/>
              <w:rPr>
                <w:sz w:val="28"/>
                <w:szCs w:val="28"/>
              </w:rPr>
            </w:pPr>
            <w:r>
              <w:rPr>
                <w:sz w:val="28"/>
                <w:szCs w:val="28"/>
              </w:rPr>
              <w:t>Tháng</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A5587B" w:rsidRPr="004445FF" w:rsidRDefault="00A5587B" w:rsidP="00336F5C">
            <w:pPr>
              <w:keepLines/>
              <w:spacing w:line="288" w:lineRule="auto"/>
              <w:jc w:val="center"/>
              <w:rPr>
                <w:sz w:val="28"/>
                <w:szCs w:val="28"/>
              </w:rPr>
            </w:pPr>
            <w:r w:rsidRPr="004445FF">
              <w:rPr>
                <w:sz w:val="28"/>
                <w:szCs w:val="28"/>
              </w:rPr>
              <w:t>Hoạt động/</w:t>
            </w:r>
            <w:r w:rsidRPr="004445FF">
              <w:rPr>
                <w:sz w:val="28"/>
                <w:szCs w:val="28"/>
                <w:lang w:val="vi-VN"/>
              </w:rPr>
              <w:t>Bài học</w:t>
            </w:r>
          </w:p>
          <w:p w:rsidR="00A5587B" w:rsidRPr="00FD71A2" w:rsidRDefault="00A5587B" w:rsidP="00336F5C">
            <w:pPr>
              <w:jc w:val="center"/>
              <w:rPr>
                <w:sz w:val="28"/>
                <w:szCs w:val="28"/>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A5587B" w:rsidRPr="00FD71A2" w:rsidRDefault="00A5587B" w:rsidP="00336F5C">
            <w:pPr>
              <w:jc w:val="center"/>
              <w:rPr>
                <w:sz w:val="28"/>
                <w:szCs w:val="28"/>
              </w:rPr>
            </w:pPr>
            <w:r>
              <w:rPr>
                <w:sz w:val="28"/>
                <w:szCs w:val="28"/>
              </w:rPr>
              <w:t>Giáo viên phụ trách</w:t>
            </w:r>
          </w:p>
        </w:tc>
      </w:tr>
      <w:tr w:rsidR="00A5587B" w:rsidRPr="00FD71A2" w:rsidTr="00D50585">
        <w:trPr>
          <w:trHeight w:val="684"/>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A5587B" w:rsidRPr="00D4068F" w:rsidRDefault="00A5587B" w:rsidP="00707DC3">
            <w:pPr>
              <w:jc w:val="center"/>
              <w:rPr>
                <w:sz w:val="28"/>
                <w:szCs w:val="28"/>
              </w:rPr>
            </w:pPr>
            <w:r>
              <w:rPr>
                <w:sz w:val="28"/>
                <w:szCs w:val="28"/>
              </w:rPr>
              <w:t>9</w:t>
            </w:r>
          </w:p>
        </w:tc>
        <w:tc>
          <w:tcPr>
            <w:tcW w:w="4961" w:type="dxa"/>
            <w:tcBorders>
              <w:top w:val="single" w:sz="4" w:space="0" w:color="000000"/>
              <w:left w:val="single" w:sz="4" w:space="0" w:color="000000"/>
              <w:bottom w:val="single" w:sz="4" w:space="0" w:color="000000"/>
              <w:right w:val="single" w:sz="4" w:space="0" w:color="000000"/>
            </w:tcBorders>
            <w:vAlign w:val="center"/>
          </w:tcPr>
          <w:p w:rsidR="00A5587B" w:rsidRPr="006A4970" w:rsidRDefault="00A5587B" w:rsidP="00707DC3">
            <w:pPr>
              <w:rPr>
                <w:b/>
                <w:sz w:val="28"/>
                <w:szCs w:val="28"/>
              </w:rPr>
            </w:pPr>
            <w:r w:rsidRPr="00483DB6">
              <w:rPr>
                <w:rStyle w:val="Strong"/>
                <w:sz w:val="28"/>
                <w:szCs w:val="28"/>
              </w:rPr>
              <w:t>Chủ đề 1:</w:t>
            </w:r>
            <w:r w:rsidRPr="006A4970">
              <w:rPr>
                <w:rStyle w:val="Strong"/>
                <w:b w:val="0"/>
                <w:sz w:val="28"/>
                <w:szCs w:val="28"/>
              </w:rPr>
              <w:t xml:space="preserve"> Phát huy truyền thống của nhà trường</w:t>
            </w:r>
          </w:p>
        </w:tc>
        <w:tc>
          <w:tcPr>
            <w:tcW w:w="3827" w:type="dxa"/>
            <w:tcBorders>
              <w:top w:val="single" w:sz="4" w:space="0" w:color="000000"/>
              <w:left w:val="single" w:sz="4" w:space="0" w:color="000000"/>
              <w:bottom w:val="single" w:sz="4" w:space="0" w:color="000000"/>
              <w:right w:val="single" w:sz="4" w:space="0" w:color="000000"/>
            </w:tcBorders>
          </w:tcPr>
          <w:p w:rsidR="00A5587B" w:rsidRPr="00FD71A2" w:rsidRDefault="003A2895" w:rsidP="00D50585">
            <w:pPr>
              <w:rPr>
                <w:sz w:val="28"/>
                <w:szCs w:val="28"/>
              </w:rPr>
            </w:pPr>
            <w:r>
              <w:rPr>
                <w:sz w:val="28"/>
                <w:szCs w:val="28"/>
              </w:rPr>
              <w:t>Mai Văn Chánh (10A4)</w:t>
            </w:r>
          </w:p>
        </w:tc>
      </w:tr>
      <w:tr w:rsidR="00A5587B" w:rsidRPr="00FD71A2" w:rsidTr="00D50585">
        <w:trPr>
          <w:trHeight w:val="696"/>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A5587B" w:rsidRPr="00D4068F" w:rsidRDefault="00A5587B" w:rsidP="00707DC3">
            <w:pPr>
              <w:jc w:val="center"/>
              <w:rPr>
                <w:sz w:val="28"/>
                <w:szCs w:val="28"/>
              </w:rPr>
            </w:pPr>
            <w:r>
              <w:rPr>
                <w:sz w:val="28"/>
                <w:szCs w:val="28"/>
              </w:rPr>
              <w:t>10</w:t>
            </w:r>
          </w:p>
        </w:tc>
        <w:tc>
          <w:tcPr>
            <w:tcW w:w="4961" w:type="dxa"/>
            <w:tcBorders>
              <w:top w:val="single" w:sz="4" w:space="0" w:color="000000"/>
              <w:left w:val="single" w:sz="4" w:space="0" w:color="000000"/>
              <w:bottom w:val="single" w:sz="4" w:space="0" w:color="000000"/>
              <w:right w:val="single" w:sz="4" w:space="0" w:color="000000"/>
            </w:tcBorders>
            <w:vAlign w:val="center"/>
          </w:tcPr>
          <w:p w:rsidR="00A5587B" w:rsidRPr="006A4970" w:rsidRDefault="00A5587B" w:rsidP="00707DC3">
            <w:pPr>
              <w:rPr>
                <w:rStyle w:val="Strong"/>
                <w:b w:val="0"/>
                <w:sz w:val="28"/>
                <w:szCs w:val="28"/>
              </w:rPr>
            </w:pPr>
            <w:r w:rsidRPr="00EC3073">
              <w:rPr>
                <w:rStyle w:val="Strong"/>
                <w:sz w:val="28"/>
                <w:szCs w:val="28"/>
              </w:rPr>
              <w:t>Chủ đề 2:</w:t>
            </w:r>
            <w:r w:rsidRPr="006A4970">
              <w:rPr>
                <w:rStyle w:val="Strong"/>
                <w:b w:val="0"/>
                <w:sz w:val="28"/>
                <w:szCs w:val="28"/>
              </w:rPr>
              <w:t xml:space="preserve"> Khám phá bản thân</w:t>
            </w:r>
          </w:p>
          <w:p w:rsidR="00A5587B" w:rsidRPr="006A4970" w:rsidRDefault="00A5587B" w:rsidP="00707DC3">
            <w:pPr>
              <w:rPr>
                <w:b/>
                <w:sz w:val="28"/>
                <w:szCs w:val="28"/>
                <w:lang w:val="vi-VN"/>
              </w:rPr>
            </w:pPr>
            <w:r w:rsidRPr="00EC3073">
              <w:rPr>
                <w:rStyle w:val="Strong"/>
                <w:sz w:val="28"/>
                <w:szCs w:val="28"/>
              </w:rPr>
              <w:t>Chủ đề 3:</w:t>
            </w:r>
            <w:r w:rsidRPr="006A4970">
              <w:rPr>
                <w:rStyle w:val="Strong"/>
                <w:b w:val="0"/>
                <w:sz w:val="28"/>
                <w:szCs w:val="28"/>
              </w:rPr>
              <w:t xml:space="preserve"> Rèn luyện bản thân</w:t>
            </w:r>
          </w:p>
        </w:tc>
        <w:tc>
          <w:tcPr>
            <w:tcW w:w="3827" w:type="dxa"/>
            <w:tcBorders>
              <w:top w:val="single" w:sz="4" w:space="0" w:color="000000"/>
              <w:left w:val="single" w:sz="4" w:space="0" w:color="000000"/>
              <w:bottom w:val="single" w:sz="4" w:space="0" w:color="000000"/>
              <w:right w:val="single" w:sz="4" w:space="0" w:color="000000"/>
            </w:tcBorders>
          </w:tcPr>
          <w:p w:rsidR="00A5587B" w:rsidRDefault="00CA3031" w:rsidP="00D50585">
            <w:pPr>
              <w:rPr>
                <w:sz w:val="28"/>
                <w:szCs w:val="28"/>
              </w:rPr>
            </w:pPr>
            <w:r>
              <w:rPr>
                <w:sz w:val="28"/>
                <w:szCs w:val="28"/>
              </w:rPr>
              <w:t>Phan Thị Diễm (10A3)</w:t>
            </w:r>
          </w:p>
          <w:p w:rsidR="00963EDE" w:rsidRPr="00FD71A2" w:rsidRDefault="00963EDE" w:rsidP="00D50585">
            <w:pPr>
              <w:rPr>
                <w:sz w:val="28"/>
                <w:szCs w:val="28"/>
              </w:rPr>
            </w:pPr>
            <w:r>
              <w:rPr>
                <w:sz w:val="28"/>
                <w:szCs w:val="28"/>
              </w:rPr>
              <w:t>Nguyễn Thị Mộng Tưởng (10A10)</w:t>
            </w:r>
          </w:p>
        </w:tc>
      </w:tr>
      <w:tr w:rsidR="00A5587B" w:rsidRPr="00FD71A2" w:rsidTr="00D50585">
        <w:trPr>
          <w:trHeight w:val="770"/>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A5587B" w:rsidRPr="00FD71A2" w:rsidRDefault="00A5587B" w:rsidP="00707DC3">
            <w:pPr>
              <w:jc w:val="center"/>
              <w:rPr>
                <w:sz w:val="28"/>
                <w:szCs w:val="28"/>
              </w:rPr>
            </w:pPr>
            <w:r>
              <w:rPr>
                <w:sz w:val="28"/>
                <w:szCs w:val="28"/>
              </w:rPr>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A5587B" w:rsidRPr="006A4970" w:rsidRDefault="00A5587B" w:rsidP="00707DC3">
            <w:pPr>
              <w:pStyle w:val="NormalWeb"/>
              <w:rPr>
                <w:b/>
                <w:sz w:val="28"/>
              </w:rPr>
            </w:pPr>
            <w:r w:rsidRPr="00EC3073">
              <w:rPr>
                <w:rStyle w:val="Strong"/>
                <w:sz w:val="28"/>
              </w:rPr>
              <w:t>Chủ đề 4:</w:t>
            </w:r>
            <w:r w:rsidRPr="006A4970">
              <w:rPr>
                <w:rStyle w:val="Strong"/>
                <w:b w:val="0"/>
                <w:sz w:val="28"/>
              </w:rPr>
              <w:t xml:space="preserve"> Chủ động tự tin trong học tập và giao tiếp</w:t>
            </w:r>
          </w:p>
        </w:tc>
        <w:tc>
          <w:tcPr>
            <w:tcW w:w="3827" w:type="dxa"/>
            <w:tcBorders>
              <w:top w:val="single" w:sz="4" w:space="0" w:color="000000"/>
              <w:left w:val="single" w:sz="4" w:space="0" w:color="000000"/>
              <w:bottom w:val="single" w:sz="4" w:space="0" w:color="000000"/>
              <w:right w:val="single" w:sz="4" w:space="0" w:color="000000"/>
            </w:tcBorders>
          </w:tcPr>
          <w:p w:rsidR="00A5587B" w:rsidRDefault="00CA3031" w:rsidP="00D50585">
            <w:pPr>
              <w:rPr>
                <w:sz w:val="28"/>
                <w:szCs w:val="28"/>
              </w:rPr>
            </w:pPr>
            <w:r>
              <w:rPr>
                <w:sz w:val="28"/>
                <w:szCs w:val="28"/>
              </w:rPr>
              <w:t>Lê Thị Mười (10A7)</w:t>
            </w:r>
          </w:p>
          <w:p w:rsidR="0047250E" w:rsidRPr="00CA3031" w:rsidRDefault="00DD5E09" w:rsidP="00D50585">
            <w:pPr>
              <w:rPr>
                <w:sz w:val="28"/>
                <w:szCs w:val="28"/>
              </w:rPr>
            </w:pPr>
            <w:r>
              <w:rPr>
                <w:sz w:val="28"/>
                <w:szCs w:val="28"/>
              </w:rPr>
              <w:t>Nguyễn Thị Hoạt (10A8)</w:t>
            </w:r>
          </w:p>
        </w:tc>
      </w:tr>
      <w:tr w:rsidR="00A5587B" w:rsidRPr="00FD71A2" w:rsidTr="00D50585">
        <w:trPr>
          <w:trHeight w:val="889"/>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A5587B" w:rsidRPr="00FD71A2" w:rsidRDefault="00A5587B" w:rsidP="00707DC3">
            <w:pPr>
              <w:jc w:val="center"/>
              <w:rPr>
                <w:sz w:val="28"/>
                <w:szCs w:val="28"/>
              </w:rPr>
            </w:pPr>
            <w:r>
              <w:rPr>
                <w:sz w:val="28"/>
                <w:szCs w:val="28"/>
              </w:rPr>
              <w:t>12</w:t>
            </w:r>
          </w:p>
        </w:tc>
        <w:tc>
          <w:tcPr>
            <w:tcW w:w="4961" w:type="dxa"/>
            <w:tcBorders>
              <w:top w:val="single" w:sz="4" w:space="0" w:color="000000"/>
              <w:left w:val="single" w:sz="4" w:space="0" w:color="000000"/>
              <w:bottom w:val="single" w:sz="4" w:space="0" w:color="000000"/>
              <w:right w:val="single" w:sz="4" w:space="0" w:color="000000"/>
            </w:tcBorders>
            <w:vAlign w:val="center"/>
          </w:tcPr>
          <w:p w:rsidR="00A5587B" w:rsidRDefault="00A5587B" w:rsidP="00707DC3">
            <w:pPr>
              <w:rPr>
                <w:rStyle w:val="Strong"/>
                <w:b w:val="0"/>
                <w:sz w:val="28"/>
                <w:szCs w:val="28"/>
              </w:rPr>
            </w:pPr>
            <w:r w:rsidRPr="00EC3073">
              <w:rPr>
                <w:rStyle w:val="Strong"/>
                <w:sz w:val="28"/>
                <w:szCs w:val="28"/>
              </w:rPr>
              <w:t xml:space="preserve">Chủ đề 5: </w:t>
            </w:r>
            <w:r w:rsidRPr="006A4970">
              <w:rPr>
                <w:rStyle w:val="Strong"/>
                <w:b w:val="0"/>
                <w:sz w:val="28"/>
                <w:szCs w:val="28"/>
              </w:rPr>
              <w:t>Trách nhiệm với gia đình</w:t>
            </w:r>
          </w:p>
          <w:p w:rsidR="00A5587B" w:rsidRPr="006A4970" w:rsidRDefault="00A5587B" w:rsidP="00707DC3">
            <w:pPr>
              <w:rPr>
                <w:b/>
                <w:sz w:val="28"/>
                <w:szCs w:val="28"/>
                <w:lang w:val="vi-VN"/>
              </w:rPr>
            </w:pPr>
            <w:r w:rsidRPr="00EC3073">
              <w:rPr>
                <w:rStyle w:val="Strong"/>
                <w:sz w:val="28"/>
                <w:szCs w:val="28"/>
              </w:rPr>
              <w:t xml:space="preserve">Chủ đề 6: </w:t>
            </w:r>
            <w:r w:rsidRPr="006A4970">
              <w:rPr>
                <w:rStyle w:val="Strong"/>
                <w:b w:val="0"/>
                <w:sz w:val="28"/>
                <w:szCs w:val="28"/>
              </w:rPr>
              <w:t>Tham gia xây dựng</w:t>
            </w:r>
            <w:r w:rsidRPr="006A4970">
              <w:rPr>
                <w:b/>
                <w:sz w:val="28"/>
                <w:szCs w:val="28"/>
              </w:rPr>
              <w:t xml:space="preserve"> </w:t>
            </w:r>
            <w:r w:rsidRPr="006A4970">
              <w:rPr>
                <w:rStyle w:val="Strong"/>
                <w:b w:val="0"/>
                <w:sz w:val="28"/>
                <w:szCs w:val="28"/>
              </w:rPr>
              <w:t>cộng đồng</w:t>
            </w:r>
          </w:p>
        </w:tc>
        <w:tc>
          <w:tcPr>
            <w:tcW w:w="3827" w:type="dxa"/>
            <w:tcBorders>
              <w:top w:val="single" w:sz="4" w:space="0" w:color="000000"/>
              <w:left w:val="single" w:sz="4" w:space="0" w:color="000000"/>
              <w:bottom w:val="single" w:sz="4" w:space="0" w:color="000000"/>
              <w:right w:val="single" w:sz="4" w:space="0" w:color="000000"/>
            </w:tcBorders>
          </w:tcPr>
          <w:p w:rsidR="00A5587B" w:rsidRDefault="00CA3031" w:rsidP="00D50585">
            <w:pPr>
              <w:rPr>
                <w:sz w:val="28"/>
                <w:szCs w:val="28"/>
              </w:rPr>
            </w:pPr>
            <w:r>
              <w:rPr>
                <w:sz w:val="28"/>
                <w:szCs w:val="28"/>
              </w:rPr>
              <w:t>Đậu Thị Ngọc Viên (10A14)</w:t>
            </w:r>
          </w:p>
          <w:p w:rsidR="00963EDE" w:rsidRPr="00FD71A2" w:rsidRDefault="00963EDE" w:rsidP="00D50585">
            <w:pPr>
              <w:rPr>
                <w:sz w:val="28"/>
                <w:szCs w:val="28"/>
              </w:rPr>
            </w:pPr>
            <w:r>
              <w:rPr>
                <w:sz w:val="28"/>
                <w:szCs w:val="28"/>
              </w:rPr>
              <w:t>Huỳnh Thị Tuyết Trâm (10A11)</w:t>
            </w:r>
          </w:p>
        </w:tc>
      </w:tr>
      <w:tr w:rsidR="00A5587B" w:rsidRPr="00FD71A2" w:rsidTr="00D50585">
        <w:trPr>
          <w:trHeight w:val="696"/>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A5587B" w:rsidRPr="00FD71A2" w:rsidRDefault="00A5587B" w:rsidP="00707DC3">
            <w:pPr>
              <w:jc w:val="center"/>
              <w:rPr>
                <w:sz w:val="28"/>
                <w:szCs w:val="28"/>
              </w:rPr>
            </w:pPr>
            <w:r>
              <w:rPr>
                <w:sz w:val="28"/>
                <w:szCs w:val="28"/>
              </w:rPr>
              <w:t>1</w:t>
            </w:r>
          </w:p>
        </w:tc>
        <w:tc>
          <w:tcPr>
            <w:tcW w:w="4961" w:type="dxa"/>
            <w:tcBorders>
              <w:top w:val="single" w:sz="4" w:space="0" w:color="000000"/>
              <w:left w:val="single" w:sz="4" w:space="0" w:color="000000"/>
              <w:bottom w:val="single" w:sz="4" w:space="0" w:color="000000"/>
              <w:right w:val="single" w:sz="4" w:space="0" w:color="000000"/>
            </w:tcBorders>
            <w:vAlign w:val="center"/>
          </w:tcPr>
          <w:p w:rsidR="00A5587B" w:rsidRPr="006A4970" w:rsidRDefault="00A5587B" w:rsidP="00707DC3">
            <w:pPr>
              <w:rPr>
                <w:b/>
                <w:sz w:val="28"/>
                <w:szCs w:val="28"/>
              </w:rPr>
            </w:pPr>
            <w:r w:rsidRPr="00EC3073">
              <w:rPr>
                <w:rStyle w:val="Strong"/>
                <w:sz w:val="28"/>
                <w:szCs w:val="28"/>
              </w:rPr>
              <w:t>Chủ đề 7:</w:t>
            </w:r>
            <w:r w:rsidRPr="006A4970">
              <w:rPr>
                <w:rStyle w:val="Strong"/>
                <w:b w:val="0"/>
                <w:sz w:val="28"/>
                <w:szCs w:val="28"/>
              </w:rPr>
              <w:t xml:space="preserve"> Bảo tồn cảnh quan thiên nhiên</w:t>
            </w:r>
          </w:p>
        </w:tc>
        <w:tc>
          <w:tcPr>
            <w:tcW w:w="3827" w:type="dxa"/>
            <w:tcBorders>
              <w:top w:val="single" w:sz="4" w:space="0" w:color="000000"/>
              <w:left w:val="single" w:sz="4" w:space="0" w:color="000000"/>
              <w:bottom w:val="single" w:sz="4" w:space="0" w:color="000000"/>
              <w:right w:val="single" w:sz="4" w:space="0" w:color="000000"/>
            </w:tcBorders>
          </w:tcPr>
          <w:p w:rsidR="00A5587B" w:rsidRPr="00FD71A2" w:rsidRDefault="004E7129" w:rsidP="00D50585">
            <w:pPr>
              <w:rPr>
                <w:sz w:val="28"/>
                <w:szCs w:val="28"/>
              </w:rPr>
            </w:pPr>
            <w:r>
              <w:rPr>
                <w:sz w:val="28"/>
                <w:szCs w:val="28"/>
              </w:rPr>
              <w:t>Nguyễn Văn Minh (10A13)</w:t>
            </w:r>
          </w:p>
        </w:tc>
      </w:tr>
      <w:tr w:rsidR="00A5587B" w:rsidRPr="00FD71A2" w:rsidTr="00D50585">
        <w:trPr>
          <w:trHeight w:val="684"/>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A5587B" w:rsidRPr="00FD71A2" w:rsidRDefault="00A5587B" w:rsidP="00707DC3">
            <w:pPr>
              <w:jc w:val="center"/>
              <w:rPr>
                <w:sz w:val="28"/>
                <w:szCs w:val="28"/>
              </w:rPr>
            </w:pPr>
            <w:r>
              <w:rPr>
                <w:sz w:val="28"/>
                <w:szCs w:val="28"/>
              </w:rPr>
              <w:t>2</w:t>
            </w:r>
          </w:p>
        </w:tc>
        <w:tc>
          <w:tcPr>
            <w:tcW w:w="4961" w:type="dxa"/>
            <w:tcBorders>
              <w:top w:val="single" w:sz="4" w:space="0" w:color="000000"/>
              <w:left w:val="single" w:sz="4" w:space="0" w:color="000000"/>
              <w:bottom w:val="single" w:sz="4" w:space="0" w:color="000000"/>
              <w:right w:val="single" w:sz="4" w:space="0" w:color="000000"/>
            </w:tcBorders>
            <w:vAlign w:val="center"/>
          </w:tcPr>
          <w:p w:rsidR="00A5587B" w:rsidRPr="006A4970" w:rsidRDefault="00A5587B" w:rsidP="00707DC3">
            <w:pPr>
              <w:rPr>
                <w:sz w:val="28"/>
                <w:szCs w:val="28"/>
              </w:rPr>
            </w:pPr>
            <w:r w:rsidRPr="00EC3073">
              <w:rPr>
                <w:rStyle w:val="Strong"/>
                <w:sz w:val="28"/>
                <w:szCs w:val="28"/>
              </w:rPr>
              <w:t>Chủ đề 8:</w:t>
            </w:r>
            <w:r w:rsidRPr="006A4970">
              <w:rPr>
                <w:rStyle w:val="Strong"/>
                <w:b w:val="0"/>
                <w:sz w:val="28"/>
                <w:szCs w:val="28"/>
              </w:rPr>
              <w:t xml:space="preserve"> Bảo vệ môi trường tự nhiên</w:t>
            </w:r>
          </w:p>
        </w:tc>
        <w:tc>
          <w:tcPr>
            <w:tcW w:w="3827" w:type="dxa"/>
            <w:tcBorders>
              <w:top w:val="single" w:sz="4" w:space="0" w:color="000000"/>
              <w:left w:val="single" w:sz="4" w:space="0" w:color="000000"/>
              <w:bottom w:val="single" w:sz="4" w:space="0" w:color="000000"/>
              <w:right w:val="single" w:sz="4" w:space="0" w:color="000000"/>
            </w:tcBorders>
          </w:tcPr>
          <w:p w:rsidR="00A5587B" w:rsidRDefault="004E7129" w:rsidP="00D50585">
            <w:pPr>
              <w:rPr>
                <w:sz w:val="28"/>
                <w:szCs w:val="28"/>
              </w:rPr>
            </w:pPr>
            <w:r>
              <w:rPr>
                <w:sz w:val="28"/>
                <w:szCs w:val="28"/>
              </w:rPr>
              <w:t>Nguyễn Sơn Lâm (10A2)</w:t>
            </w:r>
          </w:p>
          <w:p w:rsidR="00DD5E09" w:rsidRPr="00FD71A2" w:rsidRDefault="00DD5E09" w:rsidP="00D50585">
            <w:pPr>
              <w:rPr>
                <w:sz w:val="28"/>
                <w:szCs w:val="28"/>
              </w:rPr>
            </w:pPr>
            <w:r>
              <w:rPr>
                <w:sz w:val="28"/>
                <w:szCs w:val="28"/>
              </w:rPr>
              <w:t>Đoàn Thị Thu Hiền (10A9)</w:t>
            </w:r>
          </w:p>
        </w:tc>
      </w:tr>
      <w:tr w:rsidR="00A5587B" w:rsidRPr="00FD71A2" w:rsidTr="00D50585">
        <w:trPr>
          <w:trHeight w:val="348"/>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A5587B" w:rsidRPr="00FD71A2" w:rsidRDefault="00A5587B" w:rsidP="00707DC3">
            <w:pPr>
              <w:jc w:val="center"/>
              <w:rPr>
                <w:sz w:val="28"/>
                <w:szCs w:val="28"/>
              </w:rPr>
            </w:pPr>
            <w:r>
              <w:rPr>
                <w:sz w:val="28"/>
                <w:szCs w:val="28"/>
              </w:rPr>
              <w:t>3</w:t>
            </w:r>
          </w:p>
        </w:tc>
        <w:tc>
          <w:tcPr>
            <w:tcW w:w="4961" w:type="dxa"/>
            <w:tcBorders>
              <w:top w:val="single" w:sz="4" w:space="0" w:color="000000"/>
              <w:left w:val="single" w:sz="4" w:space="0" w:color="000000"/>
              <w:bottom w:val="single" w:sz="4" w:space="0" w:color="000000"/>
              <w:right w:val="single" w:sz="4" w:space="0" w:color="000000"/>
            </w:tcBorders>
            <w:vAlign w:val="center"/>
          </w:tcPr>
          <w:p w:rsidR="00A5587B" w:rsidRPr="006A4970" w:rsidRDefault="00A5587B" w:rsidP="00707DC3">
            <w:pPr>
              <w:rPr>
                <w:rStyle w:val="Strong"/>
                <w:b w:val="0"/>
                <w:sz w:val="28"/>
                <w:szCs w:val="28"/>
              </w:rPr>
            </w:pPr>
            <w:r w:rsidRPr="00EC3073">
              <w:rPr>
                <w:rStyle w:val="Strong"/>
                <w:sz w:val="28"/>
                <w:szCs w:val="28"/>
              </w:rPr>
              <w:t>Chủ đề 9:</w:t>
            </w:r>
            <w:r w:rsidRPr="006A4970">
              <w:rPr>
                <w:rStyle w:val="Strong"/>
                <w:b w:val="0"/>
                <w:sz w:val="28"/>
                <w:szCs w:val="28"/>
              </w:rPr>
              <w:t xml:space="preserve"> Tìm hiểu nghề nghiệp</w:t>
            </w:r>
          </w:p>
          <w:p w:rsidR="00A5587B" w:rsidRPr="006A4970" w:rsidRDefault="00A5587B" w:rsidP="00707DC3">
            <w:pPr>
              <w:rPr>
                <w:b/>
                <w:sz w:val="28"/>
                <w:szCs w:val="28"/>
              </w:rPr>
            </w:pPr>
            <w:r w:rsidRPr="00EC3073">
              <w:rPr>
                <w:rStyle w:val="Strong"/>
                <w:sz w:val="28"/>
                <w:szCs w:val="28"/>
              </w:rPr>
              <w:t>Chủ đề 10:</w:t>
            </w:r>
            <w:r>
              <w:rPr>
                <w:rStyle w:val="Strong"/>
                <w:b w:val="0"/>
                <w:sz w:val="28"/>
                <w:szCs w:val="28"/>
              </w:rPr>
              <w:t xml:space="preserve"> </w:t>
            </w:r>
            <w:r w:rsidRPr="006A4970">
              <w:rPr>
                <w:rStyle w:val="Strong"/>
                <w:b w:val="0"/>
                <w:sz w:val="28"/>
                <w:szCs w:val="28"/>
              </w:rPr>
              <w:t>Tìm hiểu bản thân để chọn nghề phù hợp</w:t>
            </w:r>
          </w:p>
        </w:tc>
        <w:tc>
          <w:tcPr>
            <w:tcW w:w="3827" w:type="dxa"/>
            <w:tcBorders>
              <w:top w:val="single" w:sz="4" w:space="0" w:color="000000"/>
              <w:left w:val="single" w:sz="4" w:space="0" w:color="000000"/>
              <w:bottom w:val="single" w:sz="4" w:space="0" w:color="000000"/>
              <w:right w:val="single" w:sz="4" w:space="0" w:color="000000"/>
            </w:tcBorders>
          </w:tcPr>
          <w:p w:rsidR="00A5587B" w:rsidRDefault="003A2895" w:rsidP="00D50585">
            <w:pPr>
              <w:rPr>
                <w:sz w:val="28"/>
                <w:szCs w:val="28"/>
              </w:rPr>
            </w:pPr>
            <w:r>
              <w:rPr>
                <w:sz w:val="28"/>
                <w:szCs w:val="28"/>
              </w:rPr>
              <w:t>Nguyễn Quang Hào (10A1)</w:t>
            </w:r>
          </w:p>
          <w:p w:rsidR="00963EDE" w:rsidRPr="00963EDE" w:rsidRDefault="00963EDE" w:rsidP="00D50585">
            <w:pPr>
              <w:rPr>
                <w:sz w:val="28"/>
                <w:szCs w:val="28"/>
              </w:rPr>
            </w:pPr>
            <w:r>
              <w:rPr>
                <w:sz w:val="28"/>
                <w:szCs w:val="28"/>
              </w:rPr>
              <w:t>Trần Thị An (10A</w:t>
            </w:r>
            <w:r w:rsidR="008F5958">
              <w:rPr>
                <w:sz w:val="28"/>
                <w:szCs w:val="28"/>
              </w:rPr>
              <w:t>12)</w:t>
            </w:r>
          </w:p>
        </w:tc>
      </w:tr>
      <w:tr w:rsidR="00A5587B" w:rsidRPr="00FD71A2" w:rsidTr="00D50585">
        <w:trPr>
          <w:trHeight w:val="684"/>
        </w:trPr>
        <w:tc>
          <w:tcPr>
            <w:tcW w:w="1277" w:type="dxa"/>
            <w:tcBorders>
              <w:top w:val="single" w:sz="4" w:space="0" w:color="000000"/>
              <w:left w:val="single" w:sz="4" w:space="0" w:color="000000"/>
              <w:bottom w:val="single" w:sz="4" w:space="0" w:color="000000"/>
              <w:right w:val="single" w:sz="4" w:space="0" w:color="000000"/>
            </w:tcBorders>
            <w:vAlign w:val="center"/>
            <w:hideMark/>
          </w:tcPr>
          <w:p w:rsidR="00A5587B" w:rsidRPr="00FD71A2" w:rsidRDefault="00A5587B" w:rsidP="00707DC3">
            <w:pPr>
              <w:jc w:val="center"/>
              <w:rPr>
                <w:sz w:val="28"/>
                <w:szCs w:val="28"/>
              </w:rPr>
            </w:pPr>
            <w:r>
              <w:rPr>
                <w:sz w:val="28"/>
                <w:szCs w:val="28"/>
              </w:rPr>
              <w:t>4</w:t>
            </w:r>
          </w:p>
        </w:tc>
        <w:tc>
          <w:tcPr>
            <w:tcW w:w="4961" w:type="dxa"/>
            <w:tcBorders>
              <w:top w:val="single" w:sz="4" w:space="0" w:color="000000"/>
              <w:left w:val="single" w:sz="4" w:space="0" w:color="000000"/>
              <w:bottom w:val="single" w:sz="4" w:space="0" w:color="000000"/>
              <w:right w:val="single" w:sz="4" w:space="0" w:color="000000"/>
            </w:tcBorders>
            <w:vAlign w:val="center"/>
          </w:tcPr>
          <w:p w:rsidR="00A5587B" w:rsidRPr="006A4970" w:rsidRDefault="00A5587B" w:rsidP="00707DC3">
            <w:pPr>
              <w:rPr>
                <w:b/>
                <w:sz w:val="28"/>
                <w:szCs w:val="28"/>
              </w:rPr>
            </w:pPr>
            <w:r w:rsidRPr="00EC3073">
              <w:rPr>
                <w:rStyle w:val="Strong"/>
                <w:sz w:val="28"/>
                <w:szCs w:val="28"/>
              </w:rPr>
              <w:t xml:space="preserve">Chủ đề 11: </w:t>
            </w:r>
            <w:r w:rsidRPr="006A4970">
              <w:rPr>
                <w:rStyle w:val="Strong"/>
                <w:b w:val="0"/>
                <w:sz w:val="28"/>
                <w:szCs w:val="28"/>
              </w:rPr>
              <w:t>Lập kế hoạch học tập rèn luyện theo định hướng nghề nghiệp</w:t>
            </w:r>
          </w:p>
        </w:tc>
        <w:tc>
          <w:tcPr>
            <w:tcW w:w="3827" w:type="dxa"/>
            <w:tcBorders>
              <w:top w:val="single" w:sz="4" w:space="0" w:color="000000"/>
              <w:left w:val="single" w:sz="4" w:space="0" w:color="000000"/>
              <w:bottom w:val="single" w:sz="4" w:space="0" w:color="000000"/>
              <w:right w:val="single" w:sz="4" w:space="0" w:color="000000"/>
            </w:tcBorders>
          </w:tcPr>
          <w:p w:rsidR="00A5587B" w:rsidRDefault="00CA3031" w:rsidP="00D50585">
            <w:pPr>
              <w:rPr>
                <w:sz w:val="28"/>
                <w:szCs w:val="28"/>
              </w:rPr>
            </w:pPr>
            <w:r>
              <w:rPr>
                <w:sz w:val="28"/>
                <w:szCs w:val="28"/>
              </w:rPr>
              <w:t>Phạm Văn Thuyên (10A6)</w:t>
            </w:r>
          </w:p>
          <w:p w:rsidR="008F5958" w:rsidRPr="00FD71A2" w:rsidRDefault="008F5958" w:rsidP="00D50585">
            <w:pPr>
              <w:rPr>
                <w:sz w:val="28"/>
                <w:szCs w:val="28"/>
              </w:rPr>
            </w:pPr>
            <w:r>
              <w:rPr>
                <w:sz w:val="28"/>
                <w:szCs w:val="28"/>
              </w:rPr>
              <w:t>Nguyễn Thị Minh Dung (10A5)</w:t>
            </w:r>
          </w:p>
        </w:tc>
      </w:tr>
    </w:tbl>
    <w:p w:rsidR="001C68FA" w:rsidRDefault="001A6F98" w:rsidP="003D5DA5">
      <w:pPr>
        <w:pStyle w:val="ListParagraph"/>
        <w:widowControl w:val="0"/>
        <w:tabs>
          <w:tab w:val="left" w:pos="709"/>
        </w:tabs>
        <w:autoSpaceDE w:val="0"/>
        <w:autoSpaceDN w:val="0"/>
        <w:spacing w:before="121" w:line="276" w:lineRule="auto"/>
        <w:ind w:left="-89" w:right="229"/>
        <w:contextualSpacing w:val="0"/>
        <w:jc w:val="both"/>
        <w:rPr>
          <w:b/>
          <w:i/>
          <w:spacing w:val="2"/>
          <w:sz w:val="28"/>
        </w:rPr>
      </w:pPr>
      <w:r>
        <w:rPr>
          <w:b/>
          <w:sz w:val="28"/>
        </w:rPr>
        <w:tab/>
      </w:r>
      <w:r w:rsidR="00E254B9">
        <w:rPr>
          <w:b/>
          <w:sz w:val="28"/>
        </w:rPr>
        <w:t>2.3. Công tác k</w:t>
      </w:r>
      <w:r w:rsidR="00937E2A" w:rsidRPr="00937E2A">
        <w:rPr>
          <w:b/>
          <w:sz w:val="28"/>
        </w:rPr>
        <w:t>iểm tra đánh giá:</w:t>
      </w:r>
      <w:r w:rsidR="00937E2A">
        <w:rPr>
          <w:sz w:val="28"/>
        </w:rPr>
        <w:t xml:space="preserve"> </w:t>
      </w:r>
      <w:r w:rsidR="00E50D1C">
        <w:rPr>
          <w:sz w:val="28"/>
        </w:rPr>
        <w:t xml:space="preserve">Kết quả đánh giá đối với mỗi học sinh là kết quả tổng hợp đánh giá thường xuyên và định kì về phẩm chất và năng lực và được đánh giá theo 2 mức đạt và chưa đạt. Kết </w:t>
      </w:r>
      <w:r w:rsidR="00E50D1C">
        <w:rPr>
          <w:spacing w:val="3"/>
          <w:sz w:val="28"/>
        </w:rPr>
        <w:t xml:space="preserve">quả </w:t>
      </w:r>
      <w:r w:rsidR="00E50D1C">
        <w:rPr>
          <w:sz w:val="28"/>
        </w:rPr>
        <w:t xml:space="preserve">đánh </w:t>
      </w:r>
      <w:r w:rsidR="00E50D1C">
        <w:rPr>
          <w:spacing w:val="2"/>
          <w:sz w:val="28"/>
        </w:rPr>
        <w:t>gía</w:t>
      </w:r>
      <w:r w:rsidR="00E50D1C">
        <w:rPr>
          <w:sz w:val="28"/>
        </w:rPr>
        <w:t xml:space="preserve"> </w:t>
      </w:r>
      <w:r w:rsidR="00E50D1C">
        <w:rPr>
          <w:spacing w:val="2"/>
          <w:sz w:val="28"/>
        </w:rPr>
        <w:t>Hoạt động trải nghiệm, hướng</w:t>
      </w:r>
      <w:r w:rsidR="00E50D1C">
        <w:rPr>
          <w:spacing w:val="9"/>
          <w:sz w:val="28"/>
        </w:rPr>
        <w:t xml:space="preserve"> </w:t>
      </w:r>
      <w:r w:rsidR="00E50D1C">
        <w:rPr>
          <w:spacing w:val="2"/>
          <w:sz w:val="28"/>
        </w:rPr>
        <w:t>nghiệp</w:t>
      </w:r>
      <w:r w:rsidR="00E50D1C">
        <w:rPr>
          <w:spacing w:val="8"/>
          <w:sz w:val="28"/>
        </w:rPr>
        <w:t xml:space="preserve"> </w:t>
      </w:r>
      <w:r w:rsidR="00E50D1C" w:rsidRPr="0097525E">
        <w:rPr>
          <w:b/>
          <w:i/>
          <w:spacing w:val="2"/>
          <w:sz w:val="28"/>
        </w:rPr>
        <w:t>được</w:t>
      </w:r>
      <w:r w:rsidR="00E50D1C" w:rsidRPr="0097525E">
        <w:rPr>
          <w:b/>
          <w:i/>
          <w:spacing w:val="7"/>
          <w:sz w:val="28"/>
        </w:rPr>
        <w:t xml:space="preserve"> </w:t>
      </w:r>
      <w:r w:rsidR="00E50D1C" w:rsidRPr="0097525E">
        <w:rPr>
          <w:b/>
          <w:i/>
          <w:sz w:val="28"/>
        </w:rPr>
        <w:t>ghi</w:t>
      </w:r>
      <w:r w:rsidR="00E50D1C" w:rsidRPr="0097525E">
        <w:rPr>
          <w:b/>
          <w:i/>
          <w:spacing w:val="8"/>
          <w:sz w:val="28"/>
        </w:rPr>
        <w:t xml:space="preserve"> </w:t>
      </w:r>
      <w:r w:rsidR="00E50D1C" w:rsidRPr="0097525E">
        <w:rPr>
          <w:b/>
          <w:i/>
          <w:sz w:val="28"/>
        </w:rPr>
        <w:t>vào</w:t>
      </w:r>
      <w:r w:rsidR="00E50D1C" w:rsidRPr="0097525E">
        <w:rPr>
          <w:b/>
          <w:i/>
          <w:spacing w:val="9"/>
          <w:sz w:val="28"/>
        </w:rPr>
        <w:t xml:space="preserve"> </w:t>
      </w:r>
      <w:r w:rsidR="00E50D1C" w:rsidRPr="0097525E">
        <w:rPr>
          <w:b/>
          <w:i/>
          <w:sz w:val="28"/>
        </w:rPr>
        <w:t>hồ</w:t>
      </w:r>
      <w:r w:rsidR="00E50D1C" w:rsidRPr="0097525E">
        <w:rPr>
          <w:b/>
          <w:i/>
          <w:spacing w:val="8"/>
          <w:sz w:val="28"/>
        </w:rPr>
        <w:t xml:space="preserve"> </w:t>
      </w:r>
      <w:r w:rsidR="00E50D1C" w:rsidRPr="0097525E">
        <w:rPr>
          <w:b/>
          <w:i/>
          <w:spacing w:val="2"/>
          <w:sz w:val="28"/>
        </w:rPr>
        <w:t>sơ</w:t>
      </w:r>
      <w:r w:rsidR="00E50D1C" w:rsidRPr="0097525E">
        <w:rPr>
          <w:b/>
          <w:i/>
          <w:spacing w:val="5"/>
          <w:sz w:val="28"/>
        </w:rPr>
        <w:t xml:space="preserve"> </w:t>
      </w:r>
      <w:r w:rsidR="00E50D1C" w:rsidRPr="0097525E">
        <w:rPr>
          <w:b/>
          <w:i/>
          <w:spacing w:val="3"/>
          <w:sz w:val="28"/>
        </w:rPr>
        <w:t>học</w:t>
      </w:r>
      <w:r w:rsidR="00E50D1C" w:rsidRPr="0097525E">
        <w:rPr>
          <w:b/>
          <w:i/>
          <w:spacing w:val="7"/>
          <w:sz w:val="28"/>
        </w:rPr>
        <w:t xml:space="preserve"> </w:t>
      </w:r>
      <w:r w:rsidR="00E50D1C" w:rsidRPr="0097525E">
        <w:rPr>
          <w:b/>
          <w:i/>
          <w:sz w:val="28"/>
        </w:rPr>
        <w:t>tập</w:t>
      </w:r>
      <w:r w:rsidR="00E50D1C" w:rsidRPr="0097525E">
        <w:rPr>
          <w:b/>
          <w:i/>
          <w:spacing w:val="9"/>
          <w:sz w:val="28"/>
        </w:rPr>
        <w:t xml:space="preserve"> </w:t>
      </w:r>
      <w:r w:rsidR="00E50D1C" w:rsidRPr="0097525E">
        <w:rPr>
          <w:b/>
          <w:i/>
          <w:spacing w:val="2"/>
          <w:sz w:val="28"/>
        </w:rPr>
        <w:t>của</w:t>
      </w:r>
      <w:r w:rsidR="00E50D1C" w:rsidRPr="0097525E">
        <w:rPr>
          <w:b/>
          <w:i/>
          <w:spacing w:val="7"/>
          <w:sz w:val="28"/>
        </w:rPr>
        <w:t xml:space="preserve"> </w:t>
      </w:r>
      <w:r w:rsidR="00E50D1C" w:rsidRPr="0097525E">
        <w:rPr>
          <w:b/>
          <w:i/>
          <w:sz w:val="28"/>
        </w:rPr>
        <w:t>học</w:t>
      </w:r>
      <w:r w:rsidR="00E50D1C" w:rsidRPr="0097525E">
        <w:rPr>
          <w:b/>
          <w:i/>
          <w:spacing w:val="7"/>
          <w:sz w:val="28"/>
        </w:rPr>
        <w:t xml:space="preserve"> </w:t>
      </w:r>
      <w:r w:rsidR="00E50D1C" w:rsidRPr="0097525E">
        <w:rPr>
          <w:b/>
          <w:i/>
          <w:spacing w:val="2"/>
          <w:sz w:val="28"/>
        </w:rPr>
        <w:t>sinh</w:t>
      </w:r>
      <w:r w:rsidR="00E50D1C" w:rsidRPr="0097525E">
        <w:rPr>
          <w:b/>
          <w:i/>
          <w:spacing w:val="9"/>
          <w:sz w:val="28"/>
        </w:rPr>
        <w:t xml:space="preserve"> </w:t>
      </w:r>
      <w:r w:rsidR="00E50D1C" w:rsidRPr="0097525E">
        <w:rPr>
          <w:b/>
          <w:i/>
          <w:spacing w:val="2"/>
          <w:sz w:val="28"/>
        </w:rPr>
        <w:t>(tương</w:t>
      </w:r>
      <w:r w:rsidR="00E50D1C" w:rsidRPr="0097525E">
        <w:rPr>
          <w:b/>
          <w:i/>
          <w:spacing w:val="9"/>
          <w:sz w:val="28"/>
        </w:rPr>
        <w:t xml:space="preserve"> </w:t>
      </w:r>
      <w:r w:rsidR="00E50D1C" w:rsidRPr="0097525E">
        <w:rPr>
          <w:b/>
          <w:i/>
          <w:spacing w:val="2"/>
          <w:sz w:val="28"/>
        </w:rPr>
        <w:t>đương</w:t>
      </w:r>
      <w:r w:rsidR="00E50D1C" w:rsidRPr="0097525E">
        <w:rPr>
          <w:b/>
          <w:i/>
          <w:spacing w:val="11"/>
          <w:sz w:val="28"/>
        </w:rPr>
        <w:t xml:space="preserve"> </w:t>
      </w:r>
      <w:r w:rsidR="00E50D1C" w:rsidRPr="0097525E">
        <w:rPr>
          <w:b/>
          <w:i/>
          <w:sz w:val="28"/>
        </w:rPr>
        <w:t>một</w:t>
      </w:r>
      <w:r w:rsidR="00E50D1C" w:rsidRPr="0097525E">
        <w:rPr>
          <w:b/>
          <w:i/>
          <w:spacing w:val="11"/>
          <w:sz w:val="28"/>
        </w:rPr>
        <w:t xml:space="preserve"> </w:t>
      </w:r>
      <w:r w:rsidR="00E50D1C" w:rsidRPr="0097525E">
        <w:rPr>
          <w:b/>
          <w:i/>
          <w:sz w:val="28"/>
        </w:rPr>
        <w:t>môn</w:t>
      </w:r>
      <w:r w:rsidR="00E50D1C" w:rsidRPr="0097525E">
        <w:rPr>
          <w:b/>
          <w:i/>
          <w:spacing w:val="9"/>
          <w:sz w:val="28"/>
        </w:rPr>
        <w:t xml:space="preserve"> </w:t>
      </w:r>
      <w:r w:rsidR="00E50D1C" w:rsidRPr="0097525E">
        <w:rPr>
          <w:b/>
          <w:i/>
          <w:spacing w:val="2"/>
          <w:sz w:val="28"/>
        </w:rPr>
        <w:lastRenderedPageBreak/>
        <w:t>học).</w:t>
      </w:r>
    </w:p>
    <w:p w:rsidR="00ED33F4" w:rsidRPr="009C4A6D" w:rsidRDefault="00ED33F4" w:rsidP="001128A9">
      <w:pPr>
        <w:ind w:firstLine="400"/>
        <w:rPr>
          <w:b/>
          <w:sz w:val="28"/>
          <w:szCs w:val="28"/>
          <w:lang w:val="vi-VN"/>
        </w:rPr>
      </w:pPr>
      <w:r w:rsidRPr="009C4A6D">
        <w:rPr>
          <w:b/>
          <w:sz w:val="28"/>
          <w:szCs w:val="28"/>
          <w:lang w:val="vi-VN"/>
        </w:rPr>
        <w:t>3. Tổ chức thực hiện</w:t>
      </w:r>
    </w:p>
    <w:p w:rsidR="00026A12" w:rsidRPr="009C4A6D" w:rsidRDefault="00162967" w:rsidP="00960516">
      <w:pPr>
        <w:ind w:firstLine="720"/>
        <w:rPr>
          <w:spacing w:val="-2"/>
          <w:sz w:val="28"/>
          <w:szCs w:val="28"/>
        </w:rPr>
      </w:pPr>
      <w:r w:rsidRPr="00903BAF">
        <w:rPr>
          <w:sz w:val="28"/>
          <w:szCs w:val="28"/>
        </w:rPr>
        <w:t>H</w:t>
      </w:r>
      <w:r w:rsidRPr="00903BAF">
        <w:rPr>
          <w:sz w:val="28"/>
          <w:szCs w:val="28"/>
          <w:lang w:val="vi-VN"/>
        </w:rPr>
        <w:t>oạt động trải nghiệm</w:t>
      </w:r>
      <w:r w:rsidRPr="00903BAF">
        <w:rPr>
          <w:sz w:val="28"/>
          <w:szCs w:val="28"/>
        </w:rPr>
        <w:t>, hướng nghiệp</w:t>
      </w:r>
      <w:r w:rsidR="00620D65">
        <w:rPr>
          <w:sz w:val="28"/>
          <w:szCs w:val="28"/>
        </w:rPr>
        <w:t xml:space="preserve"> theo chương trình GDPT 2018 là hoạt động giáo dục bắt buộc, do đó </w:t>
      </w:r>
      <w:r w:rsidR="009C4A6D" w:rsidRPr="009C4A6D">
        <w:rPr>
          <w:spacing w:val="-2"/>
          <w:sz w:val="28"/>
          <w:szCs w:val="28"/>
        </w:rPr>
        <w:t xml:space="preserve">Bí thư </w:t>
      </w:r>
      <w:r w:rsidR="00ED33F4" w:rsidRPr="009C4A6D">
        <w:rPr>
          <w:spacing w:val="-2"/>
          <w:sz w:val="28"/>
          <w:szCs w:val="28"/>
          <w:lang w:val="vi-VN"/>
        </w:rPr>
        <w:t xml:space="preserve">Đoàn </w:t>
      </w:r>
      <w:r w:rsidR="00A630EE" w:rsidRPr="009C4A6D">
        <w:rPr>
          <w:spacing w:val="-2"/>
          <w:sz w:val="28"/>
          <w:szCs w:val="28"/>
        </w:rPr>
        <w:t xml:space="preserve">trường và </w:t>
      </w:r>
      <w:r w:rsidR="00A630EE" w:rsidRPr="009C4A6D">
        <w:rPr>
          <w:spacing w:val="-2"/>
          <w:sz w:val="28"/>
          <w:szCs w:val="28"/>
          <w:lang w:val="vi-VN"/>
        </w:rPr>
        <w:t xml:space="preserve">Giáo viên chủ nhiệm </w:t>
      </w:r>
      <w:r w:rsidR="00620D65">
        <w:rPr>
          <w:spacing w:val="-2"/>
          <w:sz w:val="28"/>
          <w:szCs w:val="28"/>
        </w:rPr>
        <w:t xml:space="preserve">khi thực hiện cần phải </w:t>
      </w:r>
      <w:r w:rsidR="00A630EE" w:rsidRPr="009C4A6D">
        <w:rPr>
          <w:spacing w:val="-2"/>
          <w:sz w:val="28"/>
          <w:szCs w:val="28"/>
          <w:lang w:val="vi-VN"/>
        </w:rPr>
        <w:t>xây dựng kế hoạch</w:t>
      </w:r>
      <w:r w:rsidR="00ED33F4" w:rsidRPr="009C4A6D">
        <w:rPr>
          <w:spacing w:val="-2"/>
          <w:sz w:val="28"/>
          <w:szCs w:val="28"/>
          <w:lang w:val="vi-VN"/>
        </w:rPr>
        <w:t xml:space="preserve"> </w:t>
      </w:r>
      <w:r w:rsidR="00390C77" w:rsidRPr="009C4A6D">
        <w:rPr>
          <w:spacing w:val="-2"/>
          <w:sz w:val="28"/>
          <w:szCs w:val="28"/>
        </w:rPr>
        <w:t>dạy học theo từng chủ đề và nộp về chuyên môn nhà trường khi có yêu cầu.</w:t>
      </w:r>
      <w:r w:rsidR="00ED33F4" w:rsidRPr="009C4A6D">
        <w:rPr>
          <w:spacing w:val="-2"/>
          <w:sz w:val="28"/>
          <w:szCs w:val="28"/>
          <w:lang w:val="vi-VN"/>
        </w:rPr>
        <w:t xml:space="preserve"> </w:t>
      </w:r>
      <w:r w:rsidR="009C4A6D" w:rsidRPr="009C4A6D">
        <w:rPr>
          <w:spacing w:val="-2"/>
          <w:sz w:val="28"/>
          <w:szCs w:val="28"/>
        </w:rPr>
        <w:t xml:space="preserve">Riêng </w:t>
      </w:r>
      <w:r w:rsidR="009C4A6D" w:rsidRPr="009C4A6D">
        <w:rPr>
          <w:spacing w:val="-2"/>
          <w:sz w:val="28"/>
          <w:szCs w:val="28"/>
          <w:lang w:val="vi-VN"/>
        </w:rPr>
        <w:t xml:space="preserve">kế hoạch </w:t>
      </w:r>
      <w:r w:rsidR="009C4A6D" w:rsidRPr="009C4A6D">
        <w:rPr>
          <w:spacing w:val="-2"/>
          <w:sz w:val="28"/>
          <w:szCs w:val="28"/>
        </w:rPr>
        <w:t xml:space="preserve">dạy học </w:t>
      </w:r>
      <w:r w:rsidR="009C4A6D" w:rsidRPr="009C4A6D">
        <w:rPr>
          <w:sz w:val="28"/>
          <w:szCs w:val="28"/>
        </w:rPr>
        <w:t xml:space="preserve">HĐGD theo chủ đề của giáo viên chủ nhiệm được phân công </w:t>
      </w:r>
      <w:r w:rsidR="00E64F30" w:rsidRPr="009C4A6D">
        <w:rPr>
          <w:sz w:val="28"/>
          <w:szCs w:val="28"/>
        </w:rPr>
        <w:t xml:space="preserve">hằng tháng </w:t>
      </w:r>
      <w:r w:rsidR="009C4A6D" w:rsidRPr="009C4A6D">
        <w:rPr>
          <w:spacing w:val="-2"/>
          <w:sz w:val="28"/>
          <w:szCs w:val="28"/>
        </w:rPr>
        <w:t xml:space="preserve">nộp về Ban giám hiệu nhà trường (thầy Tâm) trước khi tổ chức </w:t>
      </w:r>
      <w:r w:rsidR="009C4A6D" w:rsidRPr="009C4A6D">
        <w:rPr>
          <w:sz w:val="28"/>
          <w:szCs w:val="28"/>
        </w:rPr>
        <w:t xml:space="preserve">thực hiện </w:t>
      </w:r>
      <w:r w:rsidR="009C4A6D" w:rsidRPr="009C4A6D">
        <w:rPr>
          <w:spacing w:val="-2"/>
          <w:sz w:val="28"/>
          <w:szCs w:val="28"/>
        </w:rPr>
        <w:t xml:space="preserve">cho học sinh. </w:t>
      </w:r>
    </w:p>
    <w:p w:rsidR="00ED33F4" w:rsidRDefault="00A630EE" w:rsidP="00ED33F4">
      <w:pPr>
        <w:rPr>
          <w:spacing w:val="-2"/>
          <w:sz w:val="28"/>
          <w:szCs w:val="28"/>
          <w:lang w:val="vi-VN"/>
        </w:rPr>
      </w:pPr>
      <w:r>
        <w:rPr>
          <w:spacing w:val="-2"/>
          <w:sz w:val="28"/>
          <w:szCs w:val="28"/>
        </w:rPr>
        <w:t xml:space="preserve">   </w:t>
      </w:r>
      <w:r>
        <w:rPr>
          <w:spacing w:val="-2"/>
          <w:sz w:val="28"/>
          <w:szCs w:val="28"/>
        </w:rPr>
        <w:tab/>
      </w:r>
      <w:r w:rsidR="00ED33F4" w:rsidRPr="00026A12">
        <w:rPr>
          <w:spacing w:val="-2"/>
          <w:sz w:val="28"/>
          <w:szCs w:val="28"/>
          <w:lang w:val="vi-VN"/>
        </w:rPr>
        <w:t xml:space="preserve">Tổ chuyên môn: Triển khai kế hoạch </w:t>
      </w:r>
      <w:r w:rsidR="00620D65">
        <w:rPr>
          <w:spacing w:val="-2"/>
          <w:sz w:val="28"/>
          <w:szCs w:val="28"/>
        </w:rPr>
        <w:t xml:space="preserve">này </w:t>
      </w:r>
      <w:r w:rsidR="00ED33F4" w:rsidRPr="00026A12">
        <w:rPr>
          <w:spacing w:val="-2"/>
          <w:sz w:val="28"/>
          <w:szCs w:val="28"/>
          <w:lang w:val="vi-VN"/>
        </w:rPr>
        <w:t xml:space="preserve">đến </w:t>
      </w:r>
      <w:r w:rsidR="00ED33F4" w:rsidRPr="00026A12">
        <w:rPr>
          <w:spacing w:val="-2"/>
          <w:sz w:val="28"/>
          <w:szCs w:val="28"/>
        </w:rPr>
        <w:t>giáo viên</w:t>
      </w:r>
      <w:r w:rsidR="00ED33F4" w:rsidRPr="00026A12">
        <w:rPr>
          <w:spacing w:val="-2"/>
          <w:sz w:val="28"/>
          <w:szCs w:val="28"/>
          <w:lang w:val="vi-VN"/>
        </w:rPr>
        <w:t xml:space="preserve"> trong tổ, phối hợp với GVCN để thực hiện các nội dung khi chủ nhiệm đề xuất.</w:t>
      </w:r>
    </w:p>
    <w:p w:rsidR="00ED33F4" w:rsidRPr="00822ECC" w:rsidRDefault="00ED33F4" w:rsidP="00822ECC">
      <w:pPr>
        <w:ind w:firstLine="720"/>
        <w:rPr>
          <w:spacing w:val="-2"/>
          <w:sz w:val="28"/>
          <w:szCs w:val="28"/>
        </w:rPr>
      </w:pPr>
      <w:r w:rsidRPr="00891166">
        <w:rPr>
          <w:sz w:val="28"/>
          <w:szCs w:val="28"/>
          <w:lang w:val="vi-VN"/>
        </w:rPr>
        <w:t xml:space="preserve">Trên đây là Kế hoạch </w:t>
      </w:r>
      <w:r w:rsidR="004832F1">
        <w:rPr>
          <w:sz w:val="28"/>
          <w:szCs w:val="28"/>
        </w:rPr>
        <w:t>giáo dục</w:t>
      </w:r>
      <w:r w:rsidRPr="00891166">
        <w:rPr>
          <w:sz w:val="28"/>
          <w:szCs w:val="28"/>
          <w:lang w:val="vi-VN"/>
        </w:rPr>
        <w:t xml:space="preserve"> </w:t>
      </w:r>
      <w:r w:rsidRPr="00934FCB">
        <w:rPr>
          <w:sz w:val="28"/>
          <w:szCs w:val="28"/>
          <w:lang w:val="vi-VN"/>
        </w:rPr>
        <w:t>Hoạt động trải nghiệm</w:t>
      </w:r>
      <w:r w:rsidR="009126B2" w:rsidRPr="00934FCB">
        <w:rPr>
          <w:sz w:val="28"/>
          <w:szCs w:val="28"/>
        </w:rPr>
        <w:t>, hướng nghiệp</w:t>
      </w:r>
      <w:r w:rsidR="009126B2">
        <w:rPr>
          <w:sz w:val="28"/>
          <w:szCs w:val="28"/>
        </w:rPr>
        <w:t xml:space="preserve"> lớp 10 Chương trình GDPT 2018 </w:t>
      </w:r>
      <w:r w:rsidRPr="00891166">
        <w:rPr>
          <w:sz w:val="28"/>
          <w:szCs w:val="28"/>
          <w:lang w:val="vi-VN"/>
        </w:rPr>
        <w:t>năm học 202</w:t>
      </w:r>
      <w:r>
        <w:rPr>
          <w:sz w:val="28"/>
          <w:szCs w:val="28"/>
        </w:rPr>
        <w:t>2</w:t>
      </w:r>
      <w:r w:rsidRPr="00891166">
        <w:rPr>
          <w:sz w:val="28"/>
          <w:szCs w:val="28"/>
          <w:lang w:val="vi-VN"/>
        </w:rPr>
        <w:t xml:space="preserve"> – 202</w:t>
      </w:r>
      <w:r>
        <w:rPr>
          <w:sz w:val="28"/>
          <w:szCs w:val="28"/>
        </w:rPr>
        <w:t>3</w:t>
      </w:r>
      <w:r w:rsidRPr="00891166">
        <w:rPr>
          <w:sz w:val="28"/>
          <w:szCs w:val="28"/>
          <w:lang w:val="vi-VN"/>
        </w:rPr>
        <w:t xml:space="preserve">. </w:t>
      </w:r>
      <w:r>
        <w:rPr>
          <w:sz w:val="28"/>
          <w:szCs w:val="28"/>
        </w:rPr>
        <w:t>Nhà trường đề nghị</w:t>
      </w:r>
      <w:r w:rsidRPr="00891166">
        <w:rPr>
          <w:sz w:val="28"/>
          <w:szCs w:val="28"/>
          <w:lang w:val="vi-VN"/>
        </w:rPr>
        <w:t xml:space="preserve"> các tổ chức Công đoàn, Đoàn thanh niên, các tổ Chuyên môn, </w:t>
      </w:r>
      <w:r>
        <w:rPr>
          <w:sz w:val="28"/>
          <w:szCs w:val="28"/>
        </w:rPr>
        <w:t>t</w:t>
      </w:r>
      <w:r w:rsidRPr="00891166">
        <w:rPr>
          <w:sz w:val="28"/>
          <w:szCs w:val="28"/>
          <w:lang w:val="vi-VN"/>
        </w:rPr>
        <w:t xml:space="preserve">hầy </w:t>
      </w:r>
      <w:r>
        <w:rPr>
          <w:sz w:val="28"/>
          <w:szCs w:val="28"/>
        </w:rPr>
        <w:t>c</w:t>
      </w:r>
      <w:r w:rsidRPr="00891166">
        <w:rPr>
          <w:sz w:val="28"/>
          <w:szCs w:val="28"/>
          <w:lang w:val="vi-VN"/>
        </w:rPr>
        <w:t>ô giáo hợp tác để thực hiện tốt kế hoạch này</w:t>
      </w:r>
      <w:r w:rsidR="00822ECC">
        <w:rPr>
          <w:sz w:val="28"/>
          <w:szCs w:val="28"/>
        </w:rPr>
        <w:t xml:space="preserve">. </w:t>
      </w:r>
      <w:r w:rsidR="00822ECC">
        <w:rPr>
          <w:spacing w:val="-2"/>
          <w:sz w:val="28"/>
          <w:szCs w:val="28"/>
        </w:rPr>
        <w:t>Trong quá trình thực hiện có thể điều chỉnh nội dung kế hoạch cho phù hợp với điều kiện thực tế nhà trường</w:t>
      </w:r>
      <w:r w:rsidRPr="00891166">
        <w:rPr>
          <w:sz w:val="28"/>
          <w:szCs w:val="28"/>
          <w:lang w:val="vi-VN"/>
        </w:rPr>
        <w:t xml:space="preserve">./. </w:t>
      </w:r>
    </w:p>
    <w:p w:rsidR="00ED33F4" w:rsidRPr="00D43693" w:rsidRDefault="00ED33F4" w:rsidP="00ED33F4">
      <w:pPr>
        <w:rPr>
          <w:b/>
          <w:i/>
          <w:sz w:val="22"/>
          <w:lang w:val="vi-VN"/>
        </w:rPr>
      </w:pPr>
    </w:p>
    <w:tbl>
      <w:tblPr>
        <w:tblW w:w="0" w:type="auto"/>
        <w:tblLook w:val="00A0" w:firstRow="1" w:lastRow="0" w:firstColumn="1" w:lastColumn="0" w:noHBand="0" w:noVBand="0"/>
      </w:tblPr>
      <w:tblGrid>
        <w:gridCol w:w="5602"/>
        <w:gridCol w:w="4004"/>
      </w:tblGrid>
      <w:tr w:rsidR="00ED33F4" w:rsidRPr="00CB49FB" w:rsidTr="007007BF">
        <w:tc>
          <w:tcPr>
            <w:tcW w:w="5602" w:type="dxa"/>
          </w:tcPr>
          <w:p w:rsidR="00ED33F4" w:rsidRPr="00452DB1" w:rsidRDefault="00ED33F4" w:rsidP="007007BF">
            <w:pPr>
              <w:rPr>
                <w:b/>
                <w:i/>
                <w:color w:val="000000"/>
                <w:sz w:val="28"/>
                <w:szCs w:val="28"/>
                <w:lang w:val="vi-VN"/>
              </w:rPr>
            </w:pPr>
            <w:r w:rsidRPr="00452DB1">
              <w:rPr>
                <w:b/>
                <w:i/>
                <w:color w:val="000000"/>
                <w:sz w:val="26"/>
                <w:szCs w:val="26"/>
                <w:lang w:val="vi-VN"/>
              </w:rPr>
              <w:t>Nơi nhận:</w:t>
            </w:r>
            <w:r w:rsidRPr="00452DB1">
              <w:rPr>
                <w:b/>
                <w:i/>
                <w:color w:val="000000"/>
                <w:sz w:val="22"/>
                <w:szCs w:val="28"/>
                <w:lang w:val="vi-VN"/>
              </w:rPr>
              <w:tab/>
            </w:r>
            <w:r w:rsidRPr="00452DB1">
              <w:rPr>
                <w:b/>
                <w:i/>
                <w:color w:val="000000"/>
                <w:sz w:val="22"/>
                <w:szCs w:val="28"/>
                <w:lang w:val="vi-VN"/>
              </w:rPr>
              <w:tab/>
            </w:r>
          </w:p>
          <w:p w:rsidR="00ED33F4" w:rsidRPr="00452DB1" w:rsidRDefault="00ED33F4" w:rsidP="007007BF">
            <w:pPr>
              <w:rPr>
                <w:color w:val="000000"/>
                <w:lang w:val="vi-VN"/>
              </w:rPr>
            </w:pPr>
            <w:r w:rsidRPr="005648E3">
              <w:rPr>
                <w:color w:val="000000"/>
                <w:sz w:val="22"/>
                <w:szCs w:val="22"/>
                <w:lang w:val="vi-VN"/>
              </w:rPr>
              <w:t xml:space="preserve"> </w:t>
            </w:r>
            <w:r w:rsidRPr="00452DB1">
              <w:rPr>
                <w:color w:val="000000"/>
                <w:sz w:val="22"/>
                <w:szCs w:val="22"/>
                <w:lang w:val="vi-VN"/>
              </w:rPr>
              <w:t xml:space="preserve">- </w:t>
            </w:r>
            <w:r w:rsidRPr="00FF4C1E">
              <w:rPr>
                <w:color w:val="000000"/>
                <w:sz w:val="22"/>
                <w:szCs w:val="22"/>
                <w:lang w:val="vi-VN"/>
              </w:rPr>
              <w:t xml:space="preserve">Phòng </w:t>
            </w:r>
            <w:r w:rsidRPr="00400088">
              <w:rPr>
                <w:rFonts w:eastAsia="Times New Roman"/>
                <w:sz w:val="28"/>
                <w:szCs w:val="28"/>
                <w:lang w:val="vi-VN"/>
              </w:rPr>
              <w:t>GDTrH Sở GD</w:t>
            </w:r>
            <w:r w:rsidRPr="00452DB1">
              <w:rPr>
                <w:color w:val="000000"/>
                <w:sz w:val="22"/>
                <w:szCs w:val="22"/>
                <w:lang w:val="vi-VN"/>
              </w:rPr>
              <w:t>;</w:t>
            </w:r>
          </w:p>
          <w:p w:rsidR="00ED33F4" w:rsidRPr="00FF4C1E" w:rsidRDefault="00ED33F4" w:rsidP="007007BF">
            <w:pPr>
              <w:rPr>
                <w:color w:val="000000"/>
                <w:lang w:val="vi-VN"/>
              </w:rPr>
            </w:pPr>
            <w:r w:rsidRPr="005648E3">
              <w:rPr>
                <w:color w:val="000000"/>
                <w:sz w:val="22"/>
                <w:szCs w:val="22"/>
                <w:lang w:val="vi-VN"/>
              </w:rPr>
              <w:t xml:space="preserve"> </w:t>
            </w:r>
            <w:r w:rsidRPr="00FF4C1E">
              <w:rPr>
                <w:color w:val="000000"/>
                <w:sz w:val="22"/>
                <w:szCs w:val="22"/>
                <w:lang w:val="vi-VN"/>
              </w:rPr>
              <w:t>- Đảng ủy, BGH;</w:t>
            </w:r>
          </w:p>
          <w:p w:rsidR="00ED33F4" w:rsidRPr="00FF4C1E" w:rsidRDefault="00ED33F4" w:rsidP="007007BF">
            <w:pPr>
              <w:rPr>
                <w:color w:val="000000"/>
                <w:lang w:val="vi-VN"/>
              </w:rPr>
            </w:pPr>
            <w:r w:rsidRPr="00FF4C1E">
              <w:rPr>
                <w:color w:val="000000"/>
                <w:sz w:val="22"/>
                <w:szCs w:val="22"/>
                <w:lang w:val="vi-VN"/>
              </w:rPr>
              <w:t xml:space="preserve"> - CĐ, Đoàn TN;</w:t>
            </w:r>
          </w:p>
          <w:p w:rsidR="00ED33F4" w:rsidRPr="00400088" w:rsidRDefault="00ED33F4" w:rsidP="007007BF">
            <w:pPr>
              <w:rPr>
                <w:lang w:val="vi-VN"/>
              </w:rPr>
            </w:pPr>
            <w:r w:rsidRPr="00FF4C1E">
              <w:rPr>
                <w:color w:val="000000"/>
                <w:sz w:val="22"/>
                <w:szCs w:val="22"/>
                <w:lang w:val="vi-VN"/>
              </w:rPr>
              <w:t xml:space="preserve"> - Tổ CM</w:t>
            </w:r>
            <w:r w:rsidRPr="00400088">
              <w:rPr>
                <w:sz w:val="22"/>
                <w:szCs w:val="22"/>
                <w:lang w:val="vi-VN"/>
              </w:rPr>
              <w:t xml:space="preserve">; </w:t>
            </w:r>
          </w:p>
          <w:p w:rsidR="00ED33F4" w:rsidRPr="00452DB1" w:rsidRDefault="00ED33F4" w:rsidP="007007BF">
            <w:pPr>
              <w:rPr>
                <w:color w:val="000000"/>
                <w:lang w:val="vi-VN"/>
              </w:rPr>
            </w:pPr>
            <w:r w:rsidRPr="00400088">
              <w:rPr>
                <w:sz w:val="22"/>
                <w:szCs w:val="22"/>
                <w:lang w:val="vi-VN"/>
              </w:rPr>
              <w:t>- GVCN;</w:t>
            </w:r>
            <w:r w:rsidRPr="00452DB1">
              <w:rPr>
                <w:color w:val="000000"/>
                <w:sz w:val="22"/>
                <w:szCs w:val="22"/>
                <w:lang w:val="vi-VN"/>
              </w:rPr>
              <w:tab/>
              <w:t xml:space="preserve">                                     </w:t>
            </w:r>
            <w:r w:rsidR="0065036F">
              <w:rPr>
                <w:color w:val="000000"/>
                <w:sz w:val="22"/>
                <w:szCs w:val="22"/>
              </w:rPr>
              <w:t xml:space="preserve">                                                  </w:t>
            </w:r>
            <w:r w:rsidRPr="00452DB1">
              <w:rPr>
                <w:color w:val="000000"/>
                <w:sz w:val="22"/>
                <w:szCs w:val="22"/>
                <w:lang w:val="vi-VN"/>
              </w:rPr>
              <w:t xml:space="preserve">   </w:t>
            </w:r>
          </w:p>
          <w:p w:rsidR="00ED33F4" w:rsidRPr="00FF4C1E" w:rsidRDefault="00ED33F4" w:rsidP="007007BF">
            <w:pPr>
              <w:rPr>
                <w:b/>
                <w:i/>
                <w:color w:val="000000"/>
                <w:sz w:val="26"/>
                <w:szCs w:val="26"/>
                <w:lang w:val="vi-VN"/>
              </w:rPr>
            </w:pPr>
            <w:r w:rsidRPr="00FF4C1E">
              <w:rPr>
                <w:color w:val="000000"/>
                <w:sz w:val="22"/>
                <w:szCs w:val="22"/>
                <w:lang w:val="vi-VN"/>
              </w:rPr>
              <w:t xml:space="preserve"> </w:t>
            </w:r>
            <w:r w:rsidRPr="00452DB1">
              <w:rPr>
                <w:color w:val="000000"/>
                <w:sz w:val="22"/>
                <w:szCs w:val="22"/>
                <w:lang w:val="vi-VN"/>
              </w:rPr>
              <w:t xml:space="preserve">- Lưu: </w:t>
            </w:r>
            <w:r w:rsidRPr="00FF4C1E">
              <w:rPr>
                <w:color w:val="000000"/>
                <w:sz w:val="22"/>
                <w:szCs w:val="22"/>
                <w:lang w:val="vi-VN"/>
              </w:rPr>
              <w:t>HS, VT.</w:t>
            </w:r>
          </w:p>
        </w:tc>
        <w:tc>
          <w:tcPr>
            <w:tcW w:w="4004" w:type="dxa"/>
          </w:tcPr>
          <w:p w:rsidR="00ED33F4" w:rsidRDefault="0065036F" w:rsidP="007007BF">
            <w:pPr>
              <w:rPr>
                <w:b/>
                <w:color w:val="000000"/>
                <w:sz w:val="28"/>
                <w:szCs w:val="28"/>
                <w:lang w:val="vi-VN"/>
              </w:rPr>
            </w:pPr>
            <w:r>
              <w:rPr>
                <w:b/>
                <w:color w:val="000000"/>
                <w:sz w:val="28"/>
                <w:szCs w:val="28"/>
              </w:rPr>
              <w:t>P.</w:t>
            </w:r>
            <w:r w:rsidR="00ED33F4" w:rsidRPr="00FF4C1E">
              <w:rPr>
                <w:b/>
                <w:color w:val="000000"/>
                <w:sz w:val="28"/>
                <w:szCs w:val="28"/>
                <w:lang w:val="vi-VN"/>
              </w:rPr>
              <w:t>HIỆU TRƯỞNG</w:t>
            </w:r>
          </w:p>
          <w:p w:rsidR="0065036F" w:rsidRDefault="0065036F" w:rsidP="007007BF">
            <w:pPr>
              <w:rPr>
                <w:b/>
                <w:color w:val="000000"/>
                <w:sz w:val="26"/>
                <w:szCs w:val="26"/>
                <w:lang w:val="vi-VN"/>
              </w:rPr>
            </w:pPr>
          </w:p>
          <w:p w:rsidR="0065036F" w:rsidRDefault="0065036F" w:rsidP="007007BF">
            <w:pPr>
              <w:rPr>
                <w:b/>
                <w:color w:val="000000"/>
                <w:sz w:val="26"/>
                <w:szCs w:val="26"/>
                <w:lang w:val="vi-VN"/>
              </w:rPr>
            </w:pPr>
          </w:p>
          <w:p w:rsidR="0065036F" w:rsidRDefault="0065036F" w:rsidP="007007BF">
            <w:pPr>
              <w:rPr>
                <w:b/>
                <w:color w:val="000000"/>
                <w:sz w:val="26"/>
                <w:szCs w:val="26"/>
                <w:lang w:val="vi-VN"/>
              </w:rPr>
            </w:pPr>
          </w:p>
          <w:p w:rsidR="0065036F" w:rsidRDefault="0065036F" w:rsidP="007007BF">
            <w:pPr>
              <w:rPr>
                <w:b/>
                <w:color w:val="000000"/>
                <w:sz w:val="26"/>
                <w:szCs w:val="26"/>
                <w:lang w:val="vi-VN"/>
              </w:rPr>
            </w:pPr>
          </w:p>
          <w:p w:rsidR="0065036F" w:rsidRPr="0065036F" w:rsidRDefault="0065036F" w:rsidP="007007BF">
            <w:pPr>
              <w:rPr>
                <w:b/>
                <w:color w:val="000000"/>
                <w:sz w:val="28"/>
                <w:szCs w:val="28"/>
                <w:lang w:val="vi-VN"/>
              </w:rPr>
            </w:pPr>
            <w:r>
              <w:rPr>
                <w:color w:val="000000"/>
                <w:sz w:val="28"/>
                <w:szCs w:val="28"/>
              </w:rPr>
              <w:t xml:space="preserve">      </w:t>
            </w:r>
            <w:r w:rsidRPr="0065036F">
              <w:rPr>
                <w:color w:val="000000"/>
                <w:sz w:val="28"/>
                <w:szCs w:val="28"/>
              </w:rPr>
              <w:t>Phạm Văn Tâm</w:t>
            </w:r>
          </w:p>
        </w:tc>
      </w:tr>
    </w:tbl>
    <w:p w:rsidR="00ED33F4" w:rsidRPr="00D43693" w:rsidRDefault="00ED33F4" w:rsidP="00ED33F4">
      <w:pPr>
        <w:rPr>
          <w:b/>
          <w:i/>
          <w:color w:val="FFFFFF"/>
          <w:sz w:val="28"/>
          <w:szCs w:val="28"/>
          <w:lang w:val="vi-VN"/>
        </w:rPr>
      </w:pP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b/>
          <w:color w:val="000000"/>
          <w:sz w:val="22"/>
          <w:szCs w:val="22"/>
          <w:lang w:val="vi-VN"/>
        </w:rPr>
        <w:tab/>
      </w:r>
      <w:r w:rsidRPr="001A450B">
        <w:rPr>
          <w:color w:val="000000"/>
          <w:sz w:val="22"/>
          <w:szCs w:val="22"/>
          <w:lang w:val="vi-VN"/>
        </w:rPr>
        <w:t xml:space="preserve">                    </w:t>
      </w:r>
      <w:r w:rsidRPr="001A450B">
        <w:rPr>
          <w:color w:val="000000"/>
          <w:sz w:val="22"/>
          <w:szCs w:val="22"/>
          <w:lang w:val="vi-VN"/>
        </w:rPr>
        <w:tab/>
      </w:r>
      <w:r w:rsidRPr="001A450B">
        <w:rPr>
          <w:color w:val="000000"/>
          <w:sz w:val="22"/>
          <w:szCs w:val="22"/>
          <w:lang w:val="vi-VN"/>
        </w:rPr>
        <w:tab/>
      </w:r>
      <w:r w:rsidRPr="001A450B">
        <w:rPr>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000000"/>
          <w:sz w:val="22"/>
          <w:szCs w:val="22"/>
          <w:lang w:val="vi-VN"/>
        </w:rPr>
        <w:tab/>
      </w:r>
      <w:r w:rsidRPr="001A450B">
        <w:rPr>
          <w:b/>
          <w:i/>
          <w:color w:val="FFFFFF"/>
          <w:sz w:val="22"/>
          <w:szCs w:val="22"/>
          <w:lang w:val="vi-VN"/>
        </w:rPr>
        <w:t xml:space="preserve">                                      </w:t>
      </w:r>
      <w:r w:rsidRPr="001A450B">
        <w:rPr>
          <w:color w:val="FFFFFF"/>
          <w:sz w:val="22"/>
          <w:szCs w:val="22"/>
          <w:lang w:val="vi-VN"/>
        </w:rPr>
        <w:t>(đã ký)</w:t>
      </w:r>
      <w:r w:rsidRPr="00D43693">
        <w:rPr>
          <w:b/>
          <w:i/>
          <w:color w:val="FFFFFF"/>
          <w:sz w:val="28"/>
          <w:szCs w:val="28"/>
          <w:lang w:val="vi-VN"/>
        </w:rPr>
        <w:t xml:space="preserve">     </w:t>
      </w:r>
      <w:r w:rsidRPr="00D43693">
        <w:rPr>
          <w:b/>
          <w:i/>
          <w:color w:val="FFFFFF"/>
          <w:sz w:val="28"/>
          <w:szCs w:val="28"/>
          <w:lang w:val="vi-VN"/>
        </w:rPr>
        <w:tab/>
      </w:r>
    </w:p>
    <w:p w:rsidR="00ED33F4" w:rsidRPr="002256C3" w:rsidRDefault="00ED33F4" w:rsidP="00ED33F4">
      <w:pPr>
        <w:rPr>
          <w:color w:val="FFFFFF"/>
          <w:sz w:val="28"/>
          <w:szCs w:val="28"/>
        </w:rPr>
      </w:pPr>
      <w:r w:rsidRPr="00D43693">
        <w:rPr>
          <w:b/>
          <w:color w:val="FFFFFF"/>
          <w:sz w:val="28"/>
          <w:szCs w:val="28"/>
          <w:lang w:val="vi-VN"/>
        </w:rPr>
        <w:t xml:space="preserve">       </w:t>
      </w:r>
      <w:r w:rsidRPr="002256C3">
        <w:rPr>
          <w:b/>
          <w:color w:val="FFFFFF"/>
          <w:sz w:val="28"/>
          <w:szCs w:val="28"/>
        </w:rPr>
        <w:t>Phạm Đăng Khoa</w:t>
      </w:r>
    </w:p>
    <w:p w:rsidR="00ED33F4" w:rsidRPr="007767BB" w:rsidRDefault="00ED33F4" w:rsidP="00ED33F4">
      <w:pPr>
        <w:rPr>
          <w:sz w:val="28"/>
          <w:szCs w:val="28"/>
        </w:rPr>
      </w:pPr>
    </w:p>
    <w:p w:rsidR="00ED33F4" w:rsidRDefault="00ED33F4" w:rsidP="00ED33F4">
      <w:pPr>
        <w:rPr>
          <w:sz w:val="28"/>
          <w:szCs w:val="28"/>
        </w:rPr>
      </w:pPr>
    </w:p>
    <w:p w:rsidR="00ED33F4" w:rsidRDefault="00ED33F4" w:rsidP="00ED33F4">
      <w:pPr>
        <w:rPr>
          <w:sz w:val="28"/>
          <w:szCs w:val="28"/>
        </w:rPr>
      </w:pPr>
    </w:p>
    <w:p w:rsidR="0019422F" w:rsidRDefault="0019422F" w:rsidP="0019422F">
      <w:pPr>
        <w:spacing w:line="276" w:lineRule="auto"/>
        <w:jc w:val="both"/>
        <w:rPr>
          <w:b/>
          <w:sz w:val="28"/>
          <w:szCs w:val="28"/>
        </w:rPr>
      </w:pPr>
      <w:r>
        <w:rPr>
          <w:b/>
          <w:sz w:val="28"/>
          <w:szCs w:val="28"/>
        </w:rPr>
        <w:t xml:space="preserve"> </w:t>
      </w:r>
    </w:p>
    <w:p w:rsidR="00ED33F4" w:rsidRPr="00D43693" w:rsidRDefault="00ED33F4" w:rsidP="00ED33F4">
      <w:pPr>
        <w:rPr>
          <w:b/>
          <w:i/>
          <w:color w:val="FFFFFF"/>
          <w:sz w:val="28"/>
          <w:szCs w:val="28"/>
          <w:lang w:val="vi-VN"/>
        </w:rPr>
      </w:pPr>
    </w:p>
    <w:p w:rsidR="00572363" w:rsidRPr="002256C3" w:rsidRDefault="00572363" w:rsidP="00ED33F4">
      <w:pPr>
        <w:rPr>
          <w:color w:val="FFFFFF"/>
          <w:sz w:val="28"/>
          <w:szCs w:val="28"/>
        </w:rPr>
      </w:pPr>
      <w:r w:rsidRPr="00D43693">
        <w:rPr>
          <w:b/>
          <w:color w:val="FFFFFF"/>
          <w:sz w:val="28"/>
          <w:szCs w:val="28"/>
          <w:lang w:val="vi-VN"/>
        </w:rPr>
        <w:t xml:space="preserve">       </w:t>
      </w:r>
      <w:r w:rsidRPr="002256C3">
        <w:rPr>
          <w:b/>
          <w:color w:val="FFFFFF"/>
          <w:sz w:val="28"/>
          <w:szCs w:val="28"/>
        </w:rPr>
        <w:t>Phạm Đăng Khoa</w:t>
      </w:r>
    </w:p>
    <w:p w:rsidR="00572363" w:rsidRPr="007767BB" w:rsidRDefault="00572363" w:rsidP="00ED33F4">
      <w:pPr>
        <w:rPr>
          <w:sz w:val="28"/>
          <w:szCs w:val="28"/>
        </w:rPr>
      </w:pPr>
    </w:p>
    <w:p w:rsidR="00572363" w:rsidRDefault="00572363" w:rsidP="00ED33F4">
      <w:pPr>
        <w:rPr>
          <w:sz w:val="28"/>
          <w:szCs w:val="28"/>
        </w:rPr>
      </w:pPr>
    </w:p>
    <w:p w:rsidR="00572363" w:rsidRDefault="00572363" w:rsidP="00ED33F4">
      <w:pPr>
        <w:rPr>
          <w:sz w:val="28"/>
          <w:szCs w:val="28"/>
        </w:rPr>
      </w:pPr>
    </w:p>
    <w:p w:rsidR="00572363" w:rsidRPr="00502EFC" w:rsidRDefault="00572363" w:rsidP="00ED33F4">
      <w:pPr>
        <w:rPr>
          <w:sz w:val="28"/>
          <w:szCs w:val="28"/>
        </w:rPr>
      </w:pPr>
    </w:p>
    <w:sectPr w:rsidR="00572363" w:rsidRPr="00502EFC" w:rsidSect="001956EA">
      <w:footerReference w:type="default" r:id="rId8"/>
      <w:pgSz w:w="11907" w:h="16840"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6ED" w:rsidRDefault="00EC16ED" w:rsidP="003204A8">
      <w:r>
        <w:separator/>
      </w:r>
    </w:p>
  </w:endnote>
  <w:endnote w:type="continuationSeparator" w:id="0">
    <w:p w:rsidR="00EC16ED" w:rsidRDefault="00EC16ED" w:rsidP="0032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363" w:rsidRDefault="000E4D20">
    <w:pPr>
      <w:pStyle w:val="Footer"/>
      <w:jc w:val="center"/>
    </w:pPr>
    <w:r>
      <w:fldChar w:fldCharType="begin"/>
    </w:r>
    <w:r>
      <w:instrText xml:space="preserve"> PAGE   \* MERGEFORMAT </w:instrText>
    </w:r>
    <w:r>
      <w:fldChar w:fldCharType="separate"/>
    </w:r>
    <w:r w:rsidR="00A12540">
      <w:rPr>
        <w:noProof/>
      </w:rPr>
      <w:t>1</w:t>
    </w:r>
    <w:r>
      <w:rPr>
        <w:noProof/>
      </w:rPr>
      <w:fldChar w:fldCharType="end"/>
    </w:r>
  </w:p>
  <w:p w:rsidR="00572363" w:rsidRDefault="00572363">
    <w:pPr>
      <w:pStyle w:val="Footer"/>
    </w:pPr>
  </w:p>
  <w:p w:rsidR="001B67C7" w:rsidRDefault="001B6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6ED" w:rsidRDefault="00EC16ED" w:rsidP="003204A8">
      <w:r>
        <w:separator/>
      </w:r>
    </w:p>
  </w:footnote>
  <w:footnote w:type="continuationSeparator" w:id="0">
    <w:p w:rsidR="00EC16ED" w:rsidRDefault="00EC16ED" w:rsidP="0032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12F18"/>
    <w:multiLevelType w:val="hybridMultilevel"/>
    <w:tmpl w:val="F3F460E8"/>
    <w:lvl w:ilvl="0" w:tplc="3DAEB810">
      <w:start w:val="1"/>
      <w:numFmt w:val="decimal"/>
      <w:lvlText w:val="%1."/>
      <w:lvlJc w:val="left"/>
      <w:pPr>
        <w:ind w:left="221" w:hanging="310"/>
        <w:jc w:val="right"/>
      </w:pPr>
      <w:rPr>
        <w:rFonts w:ascii="Times New Roman" w:eastAsia="Times New Roman" w:hAnsi="Times New Roman" w:cs="Times New Roman" w:hint="default"/>
        <w:b/>
        <w:bCs/>
        <w:w w:val="100"/>
        <w:sz w:val="28"/>
        <w:szCs w:val="28"/>
        <w:lang w:val="vi" w:eastAsia="en-US" w:bidi="ar-SA"/>
      </w:rPr>
    </w:lvl>
    <w:lvl w:ilvl="1" w:tplc="B8703776">
      <w:numFmt w:val="bullet"/>
      <w:lvlText w:val="•"/>
      <w:lvlJc w:val="left"/>
      <w:pPr>
        <w:ind w:left="1643" w:hanging="310"/>
      </w:pPr>
      <w:rPr>
        <w:rFonts w:hint="default"/>
        <w:lang w:val="vi" w:eastAsia="en-US" w:bidi="ar-SA"/>
      </w:rPr>
    </w:lvl>
    <w:lvl w:ilvl="2" w:tplc="1838794A">
      <w:numFmt w:val="bullet"/>
      <w:lvlText w:val="•"/>
      <w:lvlJc w:val="left"/>
      <w:pPr>
        <w:ind w:left="3067" w:hanging="310"/>
      </w:pPr>
      <w:rPr>
        <w:rFonts w:hint="default"/>
        <w:lang w:val="vi" w:eastAsia="en-US" w:bidi="ar-SA"/>
      </w:rPr>
    </w:lvl>
    <w:lvl w:ilvl="3" w:tplc="A774944A">
      <w:numFmt w:val="bullet"/>
      <w:lvlText w:val="•"/>
      <w:lvlJc w:val="left"/>
      <w:pPr>
        <w:ind w:left="4491" w:hanging="310"/>
      </w:pPr>
      <w:rPr>
        <w:rFonts w:hint="default"/>
        <w:lang w:val="vi" w:eastAsia="en-US" w:bidi="ar-SA"/>
      </w:rPr>
    </w:lvl>
    <w:lvl w:ilvl="4" w:tplc="627ED2C4">
      <w:numFmt w:val="bullet"/>
      <w:lvlText w:val="•"/>
      <w:lvlJc w:val="left"/>
      <w:pPr>
        <w:ind w:left="5915" w:hanging="310"/>
      </w:pPr>
      <w:rPr>
        <w:rFonts w:hint="default"/>
        <w:lang w:val="vi" w:eastAsia="en-US" w:bidi="ar-SA"/>
      </w:rPr>
    </w:lvl>
    <w:lvl w:ilvl="5" w:tplc="6A7213E6">
      <w:numFmt w:val="bullet"/>
      <w:lvlText w:val="•"/>
      <w:lvlJc w:val="left"/>
      <w:pPr>
        <w:ind w:left="7338" w:hanging="310"/>
      </w:pPr>
      <w:rPr>
        <w:rFonts w:hint="default"/>
        <w:lang w:val="vi" w:eastAsia="en-US" w:bidi="ar-SA"/>
      </w:rPr>
    </w:lvl>
    <w:lvl w:ilvl="6" w:tplc="E56E2A54">
      <w:numFmt w:val="bullet"/>
      <w:lvlText w:val="•"/>
      <w:lvlJc w:val="left"/>
      <w:pPr>
        <w:ind w:left="8762" w:hanging="310"/>
      </w:pPr>
      <w:rPr>
        <w:rFonts w:hint="default"/>
        <w:lang w:val="vi" w:eastAsia="en-US" w:bidi="ar-SA"/>
      </w:rPr>
    </w:lvl>
    <w:lvl w:ilvl="7" w:tplc="43DCE5BE">
      <w:numFmt w:val="bullet"/>
      <w:lvlText w:val="•"/>
      <w:lvlJc w:val="left"/>
      <w:pPr>
        <w:ind w:left="10186" w:hanging="310"/>
      </w:pPr>
      <w:rPr>
        <w:rFonts w:hint="default"/>
        <w:lang w:val="vi" w:eastAsia="en-US" w:bidi="ar-SA"/>
      </w:rPr>
    </w:lvl>
    <w:lvl w:ilvl="8" w:tplc="423EB0FC">
      <w:numFmt w:val="bullet"/>
      <w:lvlText w:val="•"/>
      <w:lvlJc w:val="left"/>
      <w:pPr>
        <w:ind w:left="11610" w:hanging="31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401"/>
    <w:rsid w:val="0000218E"/>
    <w:rsid w:val="00007ABE"/>
    <w:rsid w:val="00010F4C"/>
    <w:rsid w:val="0001245D"/>
    <w:rsid w:val="00014010"/>
    <w:rsid w:val="000245A5"/>
    <w:rsid w:val="00026A12"/>
    <w:rsid w:val="00032589"/>
    <w:rsid w:val="00036381"/>
    <w:rsid w:val="00043154"/>
    <w:rsid w:val="00050C1D"/>
    <w:rsid w:val="00063D08"/>
    <w:rsid w:val="00064572"/>
    <w:rsid w:val="00066E1E"/>
    <w:rsid w:val="000742D9"/>
    <w:rsid w:val="00077BD6"/>
    <w:rsid w:val="00084073"/>
    <w:rsid w:val="00084DCC"/>
    <w:rsid w:val="000974C0"/>
    <w:rsid w:val="00097B6A"/>
    <w:rsid w:val="000A3EF0"/>
    <w:rsid w:val="000A65D6"/>
    <w:rsid w:val="000A7B10"/>
    <w:rsid w:val="000B4281"/>
    <w:rsid w:val="000C1650"/>
    <w:rsid w:val="000D11CF"/>
    <w:rsid w:val="000D1F91"/>
    <w:rsid w:val="000D7A5A"/>
    <w:rsid w:val="000E4D20"/>
    <w:rsid w:val="000E5B89"/>
    <w:rsid w:val="000E66A5"/>
    <w:rsid w:val="000F191E"/>
    <w:rsid w:val="00110CF4"/>
    <w:rsid w:val="00111B75"/>
    <w:rsid w:val="00111CA6"/>
    <w:rsid w:val="001125F0"/>
    <w:rsid w:val="001128A9"/>
    <w:rsid w:val="00112F42"/>
    <w:rsid w:val="00117526"/>
    <w:rsid w:val="00117E19"/>
    <w:rsid w:val="001223F1"/>
    <w:rsid w:val="00122C8D"/>
    <w:rsid w:val="00123C59"/>
    <w:rsid w:val="001308BA"/>
    <w:rsid w:val="00130C60"/>
    <w:rsid w:val="00134328"/>
    <w:rsid w:val="00134D90"/>
    <w:rsid w:val="0014251E"/>
    <w:rsid w:val="0014527C"/>
    <w:rsid w:val="00146CEE"/>
    <w:rsid w:val="00152923"/>
    <w:rsid w:val="00152987"/>
    <w:rsid w:val="001569AA"/>
    <w:rsid w:val="00162967"/>
    <w:rsid w:val="00162EAB"/>
    <w:rsid w:val="001772F6"/>
    <w:rsid w:val="00181E77"/>
    <w:rsid w:val="0018355A"/>
    <w:rsid w:val="00193220"/>
    <w:rsid w:val="0019422F"/>
    <w:rsid w:val="001956EA"/>
    <w:rsid w:val="001A1014"/>
    <w:rsid w:val="001A25FD"/>
    <w:rsid w:val="001A32D1"/>
    <w:rsid w:val="001A450B"/>
    <w:rsid w:val="001A651A"/>
    <w:rsid w:val="001A6F98"/>
    <w:rsid w:val="001B67C7"/>
    <w:rsid w:val="001C097A"/>
    <w:rsid w:val="001C2757"/>
    <w:rsid w:val="001C2EF2"/>
    <w:rsid w:val="001C68FA"/>
    <w:rsid w:val="001C6A73"/>
    <w:rsid w:val="001C728A"/>
    <w:rsid w:val="001D7881"/>
    <w:rsid w:val="001E3E00"/>
    <w:rsid w:val="001E4C87"/>
    <w:rsid w:val="001F6B4E"/>
    <w:rsid w:val="00204301"/>
    <w:rsid w:val="00207696"/>
    <w:rsid w:val="00207C96"/>
    <w:rsid w:val="00223C7D"/>
    <w:rsid w:val="002256C3"/>
    <w:rsid w:val="00225E90"/>
    <w:rsid w:val="00226BD4"/>
    <w:rsid w:val="002306C7"/>
    <w:rsid w:val="00240AA1"/>
    <w:rsid w:val="00242516"/>
    <w:rsid w:val="002442D1"/>
    <w:rsid w:val="002447DB"/>
    <w:rsid w:val="0025230F"/>
    <w:rsid w:val="00254B97"/>
    <w:rsid w:val="00255AE7"/>
    <w:rsid w:val="00261AED"/>
    <w:rsid w:val="00263334"/>
    <w:rsid w:val="00264D52"/>
    <w:rsid w:val="00266F35"/>
    <w:rsid w:val="0027088B"/>
    <w:rsid w:val="00271274"/>
    <w:rsid w:val="00274226"/>
    <w:rsid w:val="00281099"/>
    <w:rsid w:val="002811AE"/>
    <w:rsid w:val="00283124"/>
    <w:rsid w:val="00285969"/>
    <w:rsid w:val="002912CA"/>
    <w:rsid w:val="00296AA8"/>
    <w:rsid w:val="002A269F"/>
    <w:rsid w:val="002B33EF"/>
    <w:rsid w:val="002B59C2"/>
    <w:rsid w:val="002C5317"/>
    <w:rsid w:val="002C5CE7"/>
    <w:rsid w:val="002D3618"/>
    <w:rsid w:val="002D47BB"/>
    <w:rsid w:val="002D550E"/>
    <w:rsid w:val="002D6E25"/>
    <w:rsid w:val="002E71A5"/>
    <w:rsid w:val="002F7BD4"/>
    <w:rsid w:val="00302D04"/>
    <w:rsid w:val="00304227"/>
    <w:rsid w:val="00316069"/>
    <w:rsid w:val="003204A8"/>
    <w:rsid w:val="00324B41"/>
    <w:rsid w:val="00331E05"/>
    <w:rsid w:val="00332AB9"/>
    <w:rsid w:val="0033688B"/>
    <w:rsid w:val="00341193"/>
    <w:rsid w:val="00344359"/>
    <w:rsid w:val="0034512F"/>
    <w:rsid w:val="00364E6A"/>
    <w:rsid w:val="003663FF"/>
    <w:rsid w:val="00367E02"/>
    <w:rsid w:val="00375EF2"/>
    <w:rsid w:val="00381435"/>
    <w:rsid w:val="00381CFD"/>
    <w:rsid w:val="00386C16"/>
    <w:rsid w:val="003870D5"/>
    <w:rsid w:val="003875CA"/>
    <w:rsid w:val="00390C77"/>
    <w:rsid w:val="00395E5C"/>
    <w:rsid w:val="00395F5E"/>
    <w:rsid w:val="003A2895"/>
    <w:rsid w:val="003A6937"/>
    <w:rsid w:val="003B4E57"/>
    <w:rsid w:val="003B7A0A"/>
    <w:rsid w:val="003D073C"/>
    <w:rsid w:val="003D1654"/>
    <w:rsid w:val="003D1C43"/>
    <w:rsid w:val="003D5BA6"/>
    <w:rsid w:val="003D5DA5"/>
    <w:rsid w:val="003F3CFB"/>
    <w:rsid w:val="003F4016"/>
    <w:rsid w:val="00400088"/>
    <w:rsid w:val="00401114"/>
    <w:rsid w:val="00403332"/>
    <w:rsid w:val="00403FC8"/>
    <w:rsid w:val="0040410F"/>
    <w:rsid w:val="004043D5"/>
    <w:rsid w:val="00410064"/>
    <w:rsid w:val="0041241C"/>
    <w:rsid w:val="004164EA"/>
    <w:rsid w:val="00421EE0"/>
    <w:rsid w:val="00431226"/>
    <w:rsid w:val="004322D4"/>
    <w:rsid w:val="004330A4"/>
    <w:rsid w:val="004379AF"/>
    <w:rsid w:val="00445298"/>
    <w:rsid w:val="00446223"/>
    <w:rsid w:val="00451735"/>
    <w:rsid w:val="00452DB1"/>
    <w:rsid w:val="004618EA"/>
    <w:rsid w:val="0046247C"/>
    <w:rsid w:val="00465D2F"/>
    <w:rsid w:val="004670A7"/>
    <w:rsid w:val="0047250E"/>
    <w:rsid w:val="00473D7F"/>
    <w:rsid w:val="00475C78"/>
    <w:rsid w:val="004832F1"/>
    <w:rsid w:val="00483DB6"/>
    <w:rsid w:val="00486054"/>
    <w:rsid w:val="00490D4F"/>
    <w:rsid w:val="004A6661"/>
    <w:rsid w:val="004A79F1"/>
    <w:rsid w:val="004B0CB8"/>
    <w:rsid w:val="004B4CFF"/>
    <w:rsid w:val="004B56DC"/>
    <w:rsid w:val="004B7313"/>
    <w:rsid w:val="004B7A8F"/>
    <w:rsid w:val="004C0D5A"/>
    <w:rsid w:val="004D0FF7"/>
    <w:rsid w:val="004D2D1D"/>
    <w:rsid w:val="004D3F96"/>
    <w:rsid w:val="004D6AAF"/>
    <w:rsid w:val="004E076E"/>
    <w:rsid w:val="004E1053"/>
    <w:rsid w:val="004E7129"/>
    <w:rsid w:val="004E71A6"/>
    <w:rsid w:val="005013FA"/>
    <w:rsid w:val="00502EFC"/>
    <w:rsid w:val="0050426D"/>
    <w:rsid w:val="005159E1"/>
    <w:rsid w:val="0051661F"/>
    <w:rsid w:val="00516C51"/>
    <w:rsid w:val="00524AA6"/>
    <w:rsid w:val="00526D1F"/>
    <w:rsid w:val="005327B2"/>
    <w:rsid w:val="00533B60"/>
    <w:rsid w:val="00534867"/>
    <w:rsid w:val="00537B23"/>
    <w:rsid w:val="00547D95"/>
    <w:rsid w:val="00553932"/>
    <w:rsid w:val="005648E3"/>
    <w:rsid w:val="0056536E"/>
    <w:rsid w:val="00565EA8"/>
    <w:rsid w:val="00566F44"/>
    <w:rsid w:val="00567B3C"/>
    <w:rsid w:val="00572363"/>
    <w:rsid w:val="00573D36"/>
    <w:rsid w:val="0057455B"/>
    <w:rsid w:val="005767B3"/>
    <w:rsid w:val="00576E5D"/>
    <w:rsid w:val="00577CEB"/>
    <w:rsid w:val="00581BB5"/>
    <w:rsid w:val="00583675"/>
    <w:rsid w:val="0058656A"/>
    <w:rsid w:val="005930DD"/>
    <w:rsid w:val="005B312E"/>
    <w:rsid w:val="005B3CB3"/>
    <w:rsid w:val="005C345E"/>
    <w:rsid w:val="005C436C"/>
    <w:rsid w:val="005E1D02"/>
    <w:rsid w:val="005F5A36"/>
    <w:rsid w:val="005F6018"/>
    <w:rsid w:val="005F683B"/>
    <w:rsid w:val="00601A8A"/>
    <w:rsid w:val="0060215E"/>
    <w:rsid w:val="006054C8"/>
    <w:rsid w:val="0060758C"/>
    <w:rsid w:val="00613A8E"/>
    <w:rsid w:val="00613F5B"/>
    <w:rsid w:val="00620D65"/>
    <w:rsid w:val="00631862"/>
    <w:rsid w:val="00636340"/>
    <w:rsid w:val="0064359E"/>
    <w:rsid w:val="0065036F"/>
    <w:rsid w:val="00652B2A"/>
    <w:rsid w:val="00653762"/>
    <w:rsid w:val="00653EA3"/>
    <w:rsid w:val="0065571C"/>
    <w:rsid w:val="00657863"/>
    <w:rsid w:val="00661DAE"/>
    <w:rsid w:val="006644BF"/>
    <w:rsid w:val="00664804"/>
    <w:rsid w:val="006659DF"/>
    <w:rsid w:val="00675BA4"/>
    <w:rsid w:val="00676296"/>
    <w:rsid w:val="00681AFA"/>
    <w:rsid w:val="00681BE2"/>
    <w:rsid w:val="00687A75"/>
    <w:rsid w:val="00694977"/>
    <w:rsid w:val="0069528E"/>
    <w:rsid w:val="006A4970"/>
    <w:rsid w:val="006B026F"/>
    <w:rsid w:val="006B1F0B"/>
    <w:rsid w:val="006B46D8"/>
    <w:rsid w:val="006C033C"/>
    <w:rsid w:val="006C11D6"/>
    <w:rsid w:val="006C3E44"/>
    <w:rsid w:val="006C62E6"/>
    <w:rsid w:val="006E18EF"/>
    <w:rsid w:val="006E4A6B"/>
    <w:rsid w:val="006E6A74"/>
    <w:rsid w:val="006F3FE7"/>
    <w:rsid w:val="006F7A6C"/>
    <w:rsid w:val="0070539D"/>
    <w:rsid w:val="007057A7"/>
    <w:rsid w:val="0070787B"/>
    <w:rsid w:val="00707DC3"/>
    <w:rsid w:val="00716502"/>
    <w:rsid w:val="007233C6"/>
    <w:rsid w:val="00725E90"/>
    <w:rsid w:val="007310B4"/>
    <w:rsid w:val="00734688"/>
    <w:rsid w:val="0073584D"/>
    <w:rsid w:val="00735E50"/>
    <w:rsid w:val="0074464A"/>
    <w:rsid w:val="00746186"/>
    <w:rsid w:val="0074790F"/>
    <w:rsid w:val="00751F2A"/>
    <w:rsid w:val="007527EF"/>
    <w:rsid w:val="00752DE3"/>
    <w:rsid w:val="007637CC"/>
    <w:rsid w:val="007649DF"/>
    <w:rsid w:val="00764E6F"/>
    <w:rsid w:val="00770812"/>
    <w:rsid w:val="007767BB"/>
    <w:rsid w:val="00781974"/>
    <w:rsid w:val="007823FB"/>
    <w:rsid w:val="00785D32"/>
    <w:rsid w:val="00790A04"/>
    <w:rsid w:val="00795647"/>
    <w:rsid w:val="007A2F87"/>
    <w:rsid w:val="007A31FC"/>
    <w:rsid w:val="007B1C5D"/>
    <w:rsid w:val="007C1654"/>
    <w:rsid w:val="007C4936"/>
    <w:rsid w:val="007C66DF"/>
    <w:rsid w:val="007C6F8B"/>
    <w:rsid w:val="007D3551"/>
    <w:rsid w:val="007E0E58"/>
    <w:rsid w:val="007E439E"/>
    <w:rsid w:val="007E652F"/>
    <w:rsid w:val="007F20C3"/>
    <w:rsid w:val="007F4463"/>
    <w:rsid w:val="007F57F9"/>
    <w:rsid w:val="008002CC"/>
    <w:rsid w:val="008139B6"/>
    <w:rsid w:val="00816F7D"/>
    <w:rsid w:val="0082246B"/>
    <w:rsid w:val="00822ECC"/>
    <w:rsid w:val="00825939"/>
    <w:rsid w:val="008337F6"/>
    <w:rsid w:val="008354D4"/>
    <w:rsid w:val="00840F42"/>
    <w:rsid w:val="0084298C"/>
    <w:rsid w:val="0084304C"/>
    <w:rsid w:val="00845A95"/>
    <w:rsid w:val="00850446"/>
    <w:rsid w:val="008546ED"/>
    <w:rsid w:val="00856188"/>
    <w:rsid w:val="00857F00"/>
    <w:rsid w:val="0086067D"/>
    <w:rsid w:val="00860DAF"/>
    <w:rsid w:val="00862288"/>
    <w:rsid w:val="008776D8"/>
    <w:rsid w:val="00877BDB"/>
    <w:rsid w:val="00880160"/>
    <w:rsid w:val="00881384"/>
    <w:rsid w:val="00891166"/>
    <w:rsid w:val="00893587"/>
    <w:rsid w:val="00895CC3"/>
    <w:rsid w:val="008B1DEA"/>
    <w:rsid w:val="008C0CC3"/>
    <w:rsid w:val="008C6D42"/>
    <w:rsid w:val="008D20BB"/>
    <w:rsid w:val="008D7DE3"/>
    <w:rsid w:val="008E14B6"/>
    <w:rsid w:val="008F5958"/>
    <w:rsid w:val="008F61FB"/>
    <w:rsid w:val="00903BAF"/>
    <w:rsid w:val="00904020"/>
    <w:rsid w:val="009126B2"/>
    <w:rsid w:val="00912BBA"/>
    <w:rsid w:val="009210F8"/>
    <w:rsid w:val="00934FCB"/>
    <w:rsid w:val="00937BCF"/>
    <w:rsid w:val="00937E2A"/>
    <w:rsid w:val="00942038"/>
    <w:rsid w:val="00945265"/>
    <w:rsid w:val="00955E18"/>
    <w:rsid w:val="00960516"/>
    <w:rsid w:val="00963EDE"/>
    <w:rsid w:val="00965631"/>
    <w:rsid w:val="009666C4"/>
    <w:rsid w:val="009803EC"/>
    <w:rsid w:val="00980ABF"/>
    <w:rsid w:val="00986DA4"/>
    <w:rsid w:val="00990FFE"/>
    <w:rsid w:val="0099238E"/>
    <w:rsid w:val="009A296B"/>
    <w:rsid w:val="009B443F"/>
    <w:rsid w:val="009C0873"/>
    <w:rsid w:val="009C1FF3"/>
    <w:rsid w:val="009C2EB5"/>
    <w:rsid w:val="009C3E3B"/>
    <w:rsid w:val="009C4A6D"/>
    <w:rsid w:val="009D2902"/>
    <w:rsid w:val="009D490F"/>
    <w:rsid w:val="009D59D9"/>
    <w:rsid w:val="009D661F"/>
    <w:rsid w:val="009D76E8"/>
    <w:rsid w:val="009E0523"/>
    <w:rsid w:val="009E5652"/>
    <w:rsid w:val="009E65A0"/>
    <w:rsid w:val="009E690A"/>
    <w:rsid w:val="009F1947"/>
    <w:rsid w:val="009F2FAC"/>
    <w:rsid w:val="009F47EA"/>
    <w:rsid w:val="009F78CA"/>
    <w:rsid w:val="00A10A87"/>
    <w:rsid w:val="00A12540"/>
    <w:rsid w:val="00A226B0"/>
    <w:rsid w:val="00A25E3B"/>
    <w:rsid w:val="00A27D4F"/>
    <w:rsid w:val="00A3127D"/>
    <w:rsid w:val="00A31CCC"/>
    <w:rsid w:val="00A36419"/>
    <w:rsid w:val="00A42150"/>
    <w:rsid w:val="00A52B77"/>
    <w:rsid w:val="00A5461B"/>
    <w:rsid w:val="00A5587B"/>
    <w:rsid w:val="00A55E3F"/>
    <w:rsid w:val="00A609A1"/>
    <w:rsid w:val="00A630EE"/>
    <w:rsid w:val="00A66DC2"/>
    <w:rsid w:val="00A7050C"/>
    <w:rsid w:val="00A74D82"/>
    <w:rsid w:val="00A776EA"/>
    <w:rsid w:val="00A82D0F"/>
    <w:rsid w:val="00A85F3A"/>
    <w:rsid w:val="00A944A1"/>
    <w:rsid w:val="00AA1014"/>
    <w:rsid w:val="00AA55EF"/>
    <w:rsid w:val="00AA5F5A"/>
    <w:rsid w:val="00AB2469"/>
    <w:rsid w:val="00AC1FE2"/>
    <w:rsid w:val="00AC25B1"/>
    <w:rsid w:val="00AC2FFE"/>
    <w:rsid w:val="00AC6E06"/>
    <w:rsid w:val="00AD16DA"/>
    <w:rsid w:val="00AD1DB9"/>
    <w:rsid w:val="00AD23C6"/>
    <w:rsid w:val="00AD77F8"/>
    <w:rsid w:val="00AF13D9"/>
    <w:rsid w:val="00AF4A5C"/>
    <w:rsid w:val="00B0508C"/>
    <w:rsid w:val="00B05FAB"/>
    <w:rsid w:val="00B0628B"/>
    <w:rsid w:val="00B130A7"/>
    <w:rsid w:val="00B133B1"/>
    <w:rsid w:val="00B14766"/>
    <w:rsid w:val="00B17087"/>
    <w:rsid w:val="00B254ED"/>
    <w:rsid w:val="00B264CB"/>
    <w:rsid w:val="00B3411A"/>
    <w:rsid w:val="00B3521D"/>
    <w:rsid w:val="00B35E4E"/>
    <w:rsid w:val="00B402EC"/>
    <w:rsid w:val="00B4746C"/>
    <w:rsid w:val="00B54C36"/>
    <w:rsid w:val="00B56505"/>
    <w:rsid w:val="00B70A42"/>
    <w:rsid w:val="00B71D2A"/>
    <w:rsid w:val="00B773AC"/>
    <w:rsid w:val="00B86EB4"/>
    <w:rsid w:val="00B90EA3"/>
    <w:rsid w:val="00B9384E"/>
    <w:rsid w:val="00B955A9"/>
    <w:rsid w:val="00B96EF8"/>
    <w:rsid w:val="00BB199E"/>
    <w:rsid w:val="00BB57AA"/>
    <w:rsid w:val="00BC1167"/>
    <w:rsid w:val="00BC2C35"/>
    <w:rsid w:val="00BD27B5"/>
    <w:rsid w:val="00BD2949"/>
    <w:rsid w:val="00BE1592"/>
    <w:rsid w:val="00BE2535"/>
    <w:rsid w:val="00BE5401"/>
    <w:rsid w:val="00BF634D"/>
    <w:rsid w:val="00BF6BB7"/>
    <w:rsid w:val="00C052BA"/>
    <w:rsid w:val="00C1252A"/>
    <w:rsid w:val="00C1350C"/>
    <w:rsid w:val="00C20D0E"/>
    <w:rsid w:val="00C316A6"/>
    <w:rsid w:val="00C3225D"/>
    <w:rsid w:val="00C3365E"/>
    <w:rsid w:val="00C34629"/>
    <w:rsid w:val="00C51187"/>
    <w:rsid w:val="00C5748B"/>
    <w:rsid w:val="00C62851"/>
    <w:rsid w:val="00C62C85"/>
    <w:rsid w:val="00C67DAD"/>
    <w:rsid w:val="00C744D7"/>
    <w:rsid w:val="00C766DD"/>
    <w:rsid w:val="00C82250"/>
    <w:rsid w:val="00C83361"/>
    <w:rsid w:val="00C917B2"/>
    <w:rsid w:val="00C949D2"/>
    <w:rsid w:val="00C94B8D"/>
    <w:rsid w:val="00C97EBA"/>
    <w:rsid w:val="00CA0C78"/>
    <w:rsid w:val="00CA2FBD"/>
    <w:rsid w:val="00CA3031"/>
    <w:rsid w:val="00CB49FB"/>
    <w:rsid w:val="00CB4F93"/>
    <w:rsid w:val="00CB64DF"/>
    <w:rsid w:val="00CC29CE"/>
    <w:rsid w:val="00CD6925"/>
    <w:rsid w:val="00CF42A0"/>
    <w:rsid w:val="00CF571B"/>
    <w:rsid w:val="00D03795"/>
    <w:rsid w:val="00D065D9"/>
    <w:rsid w:val="00D26E00"/>
    <w:rsid w:val="00D27CCB"/>
    <w:rsid w:val="00D33F55"/>
    <w:rsid w:val="00D4068F"/>
    <w:rsid w:val="00D41FF5"/>
    <w:rsid w:val="00D430C2"/>
    <w:rsid w:val="00D43693"/>
    <w:rsid w:val="00D50585"/>
    <w:rsid w:val="00D54A24"/>
    <w:rsid w:val="00D553AD"/>
    <w:rsid w:val="00D61275"/>
    <w:rsid w:val="00D66C04"/>
    <w:rsid w:val="00D71179"/>
    <w:rsid w:val="00D757AB"/>
    <w:rsid w:val="00D81994"/>
    <w:rsid w:val="00D8249D"/>
    <w:rsid w:val="00D85DA0"/>
    <w:rsid w:val="00D91E55"/>
    <w:rsid w:val="00DA52A6"/>
    <w:rsid w:val="00DB6C67"/>
    <w:rsid w:val="00DC2401"/>
    <w:rsid w:val="00DD49F8"/>
    <w:rsid w:val="00DD5E09"/>
    <w:rsid w:val="00DE14F5"/>
    <w:rsid w:val="00DE66CE"/>
    <w:rsid w:val="00DE67DE"/>
    <w:rsid w:val="00DE6BB0"/>
    <w:rsid w:val="00DF2AF0"/>
    <w:rsid w:val="00DF2B32"/>
    <w:rsid w:val="00DF4104"/>
    <w:rsid w:val="00DF4C73"/>
    <w:rsid w:val="00E03A67"/>
    <w:rsid w:val="00E12E8D"/>
    <w:rsid w:val="00E212DE"/>
    <w:rsid w:val="00E24EDD"/>
    <w:rsid w:val="00E254B9"/>
    <w:rsid w:val="00E30FEE"/>
    <w:rsid w:val="00E32930"/>
    <w:rsid w:val="00E34B83"/>
    <w:rsid w:val="00E37B54"/>
    <w:rsid w:val="00E45955"/>
    <w:rsid w:val="00E47661"/>
    <w:rsid w:val="00E50D1C"/>
    <w:rsid w:val="00E60C8B"/>
    <w:rsid w:val="00E629BC"/>
    <w:rsid w:val="00E64F30"/>
    <w:rsid w:val="00E65C45"/>
    <w:rsid w:val="00E66641"/>
    <w:rsid w:val="00E70E49"/>
    <w:rsid w:val="00E72EB0"/>
    <w:rsid w:val="00E91FA2"/>
    <w:rsid w:val="00E96949"/>
    <w:rsid w:val="00EA0AEC"/>
    <w:rsid w:val="00EA1680"/>
    <w:rsid w:val="00EA5488"/>
    <w:rsid w:val="00EB0147"/>
    <w:rsid w:val="00EB76EC"/>
    <w:rsid w:val="00EC16ED"/>
    <w:rsid w:val="00EC20C4"/>
    <w:rsid w:val="00EC2F7A"/>
    <w:rsid w:val="00EC3073"/>
    <w:rsid w:val="00ED0237"/>
    <w:rsid w:val="00ED0C89"/>
    <w:rsid w:val="00ED159C"/>
    <w:rsid w:val="00ED33F4"/>
    <w:rsid w:val="00ED41FD"/>
    <w:rsid w:val="00ED5821"/>
    <w:rsid w:val="00ED6F5D"/>
    <w:rsid w:val="00ED7347"/>
    <w:rsid w:val="00EE03F7"/>
    <w:rsid w:val="00EE549E"/>
    <w:rsid w:val="00EE7483"/>
    <w:rsid w:val="00EF01EE"/>
    <w:rsid w:val="00F01056"/>
    <w:rsid w:val="00F107AC"/>
    <w:rsid w:val="00F11678"/>
    <w:rsid w:val="00F14306"/>
    <w:rsid w:val="00F375FB"/>
    <w:rsid w:val="00F419FC"/>
    <w:rsid w:val="00F431CF"/>
    <w:rsid w:val="00F55783"/>
    <w:rsid w:val="00F65FCA"/>
    <w:rsid w:val="00F66BD4"/>
    <w:rsid w:val="00F70F7A"/>
    <w:rsid w:val="00F73DC9"/>
    <w:rsid w:val="00F75199"/>
    <w:rsid w:val="00F75BAA"/>
    <w:rsid w:val="00F8328B"/>
    <w:rsid w:val="00F927E4"/>
    <w:rsid w:val="00FA4D8E"/>
    <w:rsid w:val="00FB1EB6"/>
    <w:rsid w:val="00FB59B8"/>
    <w:rsid w:val="00FC422B"/>
    <w:rsid w:val="00FC46A8"/>
    <w:rsid w:val="00FD1B86"/>
    <w:rsid w:val="00FD57F2"/>
    <w:rsid w:val="00FE401D"/>
    <w:rsid w:val="00FE4EE7"/>
    <w:rsid w:val="00FF4C1E"/>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3DD9EA1A"/>
  <w15:docId w15:val="{ECF5DBE9-D092-456F-AB70-EB4A2453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401"/>
    <w:rPr>
      <w:rFonts w:ascii="Times New Roman" w:eastAsia="Batang" w:hAnsi="Times New Roman"/>
      <w:sz w:val="24"/>
      <w:szCs w:val="24"/>
      <w:lang w:eastAsia="ko-KR"/>
    </w:rPr>
  </w:style>
  <w:style w:type="paragraph" w:styleId="Heading1">
    <w:name w:val="heading 1"/>
    <w:basedOn w:val="Normal"/>
    <w:link w:val="Heading1Char"/>
    <w:uiPriority w:val="1"/>
    <w:qFormat/>
    <w:locked/>
    <w:rsid w:val="0050426D"/>
    <w:pPr>
      <w:widowControl w:val="0"/>
      <w:autoSpaceDE w:val="0"/>
      <w:autoSpaceDN w:val="0"/>
      <w:spacing w:before="4"/>
      <w:ind w:left="682"/>
      <w:jc w:val="center"/>
      <w:outlineLvl w:val="0"/>
    </w:pPr>
    <w:rPr>
      <w:rFonts w:eastAsia="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2401"/>
    <w:pPr>
      <w:jc w:val="both"/>
    </w:pPr>
    <w:rPr>
      <w:rFonts w:ascii=".VnTime" w:eastAsia="Calibri" w:hAnsi=".VnTime"/>
      <w:sz w:val="20"/>
      <w:szCs w:val="20"/>
      <w:lang w:eastAsia="en-US"/>
    </w:rPr>
  </w:style>
  <w:style w:type="character" w:customStyle="1" w:styleId="BodyTextChar">
    <w:name w:val="Body Text Char"/>
    <w:link w:val="BodyText"/>
    <w:uiPriority w:val="99"/>
    <w:locked/>
    <w:rsid w:val="00DC2401"/>
    <w:rPr>
      <w:rFonts w:ascii=".VnTime" w:hAnsi=".VnTime"/>
      <w:sz w:val="20"/>
    </w:rPr>
  </w:style>
  <w:style w:type="paragraph" w:styleId="ListParagraph">
    <w:name w:val="List Paragraph"/>
    <w:basedOn w:val="Normal"/>
    <w:uiPriority w:val="1"/>
    <w:qFormat/>
    <w:rsid w:val="00566F44"/>
    <w:pPr>
      <w:ind w:left="720"/>
      <w:contextualSpacing/>
    </w:pPr>
  </w:style>
  <w:style w:type="character" w:styleId="Strong">
    <w:name w:val="Strong"/>
    <w:qFormat/>
    <w:rsid w:val="00DF4104"/>
    <w:rPr>
      <w:rFonts w:cs="Times New Roman"/>
      <w:b/>
    </w:rPr>
  </w:style>
  <w:style w:type="character" w:customStyle="1" w:styleId="apple-converted-space">
    <w:name w:val="apple-converted-space"/>
    <w:uiPriority w:val="99"/>
    <w:rsid w:val="00DF4104"/>
  </w:style>
  <w:style w:type="paragraph" w:styleId="Header">
    <w:name w:val="header"/>
    <w:basedOn w:val="Normal"/>
    <w:link w:val="HeaderChar"/>
    <w:uiPriority w:val="99"/>
    <w:rsid w:val="003204A8"/>
    <w:pPr>
      <w:tabs>
        <w:tab w:val="center" w:pos="4680"/>
        <w:tab w:val="right" w:pos="9360"/>
      </w:tabs>
    </w:pPr>
  </w:style>
  <w:style w:type="character" w:customStyle="1" w:styleId="HeaderChar">
    <w:name w:val="Header Char"/>
    <w:link w:val="Header"/>
    <w:uiPriority w:val="99"/>
    <w:locked/>
    <w:rsid w:val="003204A8"/>
    <w:rPr>
      <w:rFonts w:ascii="Times New Roman" w:eastAsia="Batang" w:hAnsi="Times New Roman"/>
      <w:sz w:val="24"/>
      <w:lang w:eastAsia="ko-KR"/>
    </w:rPr>
  </w:style>
  <w:style w:type="paragraph" w:styleId="Footer">
    <w:name w:val="footer"/>
    <w:basedOn w:val="Normal"/>
    <w:link w:val="FooterChar"/>
    <w:uiPriority w:val="99"/>
    <w:rsid w:val="003204A8"/>
    <w:pPr>
      <w:tabs>
        <w:tab w:val="center" w:pos="4680"/>
        <w:tab w:val="right" w:pos="9360"/>
      </w:tabs>
    </w:pPr>
  </w:style>
  <w:style w:type="character" w:customStyle="1" w:styleId="FooterChar">
    <w:name w:val="Footer Char"/>
    <w:link w:val="Footer"/>
    <w:uiPriority w:val="99"/>
    <w:locked/>
    <w:rsid w:val="003204A8"/>
    <w:rPr>
      <w:rFonts w:ascii="Times New Roman" w:eastAsia="Batang" w:hAnsi="Times New Roman"/>
      <w:sz w:val="24"/>
      <w:lang w:eastAsia="ko-KR"/>
    </w:rPr>
  </w:style>
  <w:style w:type="character" w:styleId="Hyperlink">
    <w:name w:val="Hyperlink"/>
    <w:uiPriority w:val="99"/>
    <w:rsid w:val="007233C6"/>
    <w:rPr>
      <w:rFonts w:cs="Times New Roman"/>
      <w:color w:val="0563C1"/>
      <w:u w:val="single"/>
    </w:rPr>
  </w:style>
  <w:style w:type="paragraph" w:styleId="NormalWeb">
    <w:name w:val="Normal (Web)"/>
    <w:basedOn w:val="Normal"/>
    <w:rsid w:val="00B3521D"/>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rsid w:val="001A450B"/>
    <w:rPr>
      <w:rFonts w:ascii="Tahoma" w:hAnsi="Tahoma"/>
      <w:sz w:val="16"/>
      <w:szCs w:val="16"/>
    </w:rPr>
  </w:style>
  <w:style w:type="character" w:customStyle="1" w:styleId="BalloonTextChar">
    <w:name w:val="Balloon Text Char"/>
    <w:link w:val="BalloonText"/>
    <w:uiPriority w:val="99"/>
    <w:semiHidden/>
    <w:locked/>
    <w:rsid w:val="001A450B"/>
    <w:rPr>
      <w:rFonts w:ascii="Tahoma" w:eastAsia="Batang" w:hAnsi="Tahoma"/>
      <w:sz w:val="16"/>
      <w:lang w:eastAsia="ko-KR"/>
    </w:rPr>
  </w:style>
  <w:style w:type="table" w:styleId="TableGrid">
    <w:name w:val="Table Grid"/>
    <w:basedOn w:val="TableNormal"/>
    <w:uiPriority w:val="99"/>
    <w:rsid w:val="0055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581BB5"/>
    <w:rPr>
      <w:rFonts w:ascii="Times New Roman" w:hAnsi="Times New Roman"/>
      <w:sz w:val="28"/>
      <w:shd w:val="clear" w:color="auto" w:fill="FFFFFF"/>
    </w:rPr>
  </w:style>
  <w:style w:type="paragraph" w:customStyle="1" w:styleId="Vnbnnidung0">
    <w:name w:val="Văn bản nội dung"/>
    <w:basedOn w:val="Normal"/>
    <w:link w:val="Vnbnnidung"/>
    <w:uiPriority w:val="99"/>
    <w:rsid w:val="00581BB5"/>
    <w:pPr>
      <w:widowControl w:val="0"/>
      <w:shd w:val="clear" w:color="auto" w:fill="FFFFFF"/>
      <w:ind w:firstLine="400"/>
    </w:pPr>
    <w:rPr>
      <w:rFonts w:eastAsia="Calibri"/>
      <w:sz w:val="28"/>
      <w:szCs w:val="28"/>
      <w:lang w:eastAsia="en-US"/>
    </w:rPr>
  </w:style>
  <w:style w:type="character" w:customStyle="1" w:styleId="Heading1Char">
    <w:name w:val="Heading 1 Char"/>
    <w:link w:val="Heading1"/>
    <w:uiPriority w:val="1"/>
    <w:rsid w:val="0050426D"/>
    <w:rPr>
      <w:rFonts w:ascii="Times New Roman" w:eastAsia="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9932-C3A0-47E2-95F0-87A12537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SỞ GIÁO DỤC VÀ ĐÀO TẠO ĐẮK LẮK</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ĐẮK LẮK</dc:title>
  <dc:subject/>
  <dc:creator>Windows User</dc:creator>
  <cp:keywords/>
  <dc:description/>
  <cp:lastModifiedBy>Administrator</cp:lastModifiedBy>
  <cp:revision>132</cp:revision>
  <cp:lastPrinted>2022-04-23T02:27:00Z</cp:lastPrinted>
  <dcterms:created xsi:type="dcterms:W3CDTF">2021-10-28T07:46:00Z</dcterms:created>
  <dcterms:modified xsi:type="dcterms:W3CDTF">2022-11-30T07:12:00Z</dcterms:modified>
</cp:coreProperties>
</file>