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A21208">
        <w:rPr>
          <w:sz w:val="26"/>
        </w:rPr>
        <w:t>7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A21208">
        <w:rPr>
          <w:i/>
          <w:sz w:val="26"/>
        </w:rPr>
        <w:t>11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260FA">
        <w:rPr>
          <w:i/>
          <w:sz w:val="26"/>
        </w:rPr>
        <w:t>2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</w:t>
      </w:r>
      <w:r w:rsidR="006E10D7">
        <w:rPr>
          <w:b/>
          <w:sz w:val="30"/>
          <w:szCs w:val="28"/>
        </w:rPr>
        <w:t>4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A21208">
        <w:rPr>
          <w:b/>
          <w:sz w:val="28"/>
          <w:szCs w:val="28"/>
        </w:rPr>
        <w:t>13</w:t>
      </w:r>
      <w:r w:rsidR="00C260FA">
        <w:rPr>
          <w:b/>
          <w:sz w:val="28"/>
          <w:szCs w:val="28"/>
        </w:rPr>
        <w:t>-</w:t>
      </w:r>
      <w:r w:rsidR="00A21208">
        <w:rPr>
          <w:b/>
          <w:sz w:val="28"/>
          <w:szCs w:val="28"/>
        </w:rPr>
        <w:t>20</w:t>
      </w:r>
      <w:r w:rsidR="000F32B2">
        <w:rPr>
          <w:b/>
          <w:sz w:val="28"/>
          <w:szCs w:val="28"/>
        </w:rPr>
        <w:t>/12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2F156E">
        <w:rPr>
          <w:b/>
          <w:sz w:val="26"/>
          <w:szCs w:val="28"/>
          <w:u w:val="single"/>
        </w:rPr>
        <w:t>1</w:t>
      </w:r>
      <w:r w:rsidR="00A21208">
        <w:rPr>
          <w:b/>
          <w:sz w:val="26"/>
          <w:szCs w:val="28"/>
          <w:u w:val="single"/>
        </w:rPr>
        <w:t>3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 xml:space="preserve">Dạy </w:t>
      </w:r>
      <w:r w:rsidR="00113BE3" w:rsidRPr="004D364B">
        <w:rPr>
          <w:sz w:val="26"/>
          <w:szCs w:val="28"/>
        </w:rPr>
        <w:t xml:space="preserve">học </w:t>
      </w:r>
      <w:r w:rsidR="00183B10">
        <w:rPr>
          <w:sz w:val="26"/>
          <w:szCs w:val="28"/>
        </w:rPr>
        <w:t xml:space="preserve">trực tiếp khối 12, </w:t>
      </w:r>
      <w:r w:rsidR="00113BE3" w:rsidRPr="004D364B">
        <w:rPr>
          <w:sz w:val="26"/>
          <w:szCs w:val="28"/>
        </w:rPr>
        <w:t xml:space="preserve">trực </w:t>
      </w:r>
      <w:r w:rsidR="00CC2D59" w:rsidRPr="004D364B">
        <w:rPr>
          <w:sz w:val="26"/>
          <w:szCs w:val="28"/>
        </w:rPr>
        <w:t>tuyến</w:t>
      </w:r>
      <w:r w:rsidR="00B106C9" w:rsidRPr="004D364B">
        <w:rPr>
          <w:sz w:val="26"/>
          <w:szCs w:val="28"/>
        </w:rPr>
        <w:t xml:space="preserve"> khối </w:t>
      </w:r>
      <w:r w:rsidR="00183B10">
        <w:rPr>
          <w:sz w:val="26"/>
          <w:szCs w:val="28"/>
        </w:rPr>
        <w:t>10,11</w:t>
      </w:r>
      <w:r w:rsidR="007123B2">
        <w:rPr>
          <w:sz w:val="26"/>
          <w:szCs w:val="28"/>
        </w:rPr>
        <w:t xml:space="preserve"> </w:t>
      </w:r>
      <w:r w:rsidR="003C6E4F">
        <w:rPr>
          <w:sz w:val="26"/>
          <w:szCs w:val="28"/>
        </w:rPr>
        <w:t>theo TKB mới</w:t>
      </w:r>
      <w:r w:rsidR="002F156E">
        <w:rPr>
          <w:sz w:val="26"/>
          <w:szCs w:val="28"/>
        </w:rPr>
        <w:t xml:space="preserve">. </w:t>
      </w:r>
      <w:r w:rsidR="00183B10">
        <w:rPr>
          <w:sz w:val="26"/>
          <w:szCs w:val="28"/>
        </w:rPr>
        <w:t>D</w:t>
      </w:r>
      <w:r w:rsidR="00080B8A">
        <w:rPr>
          <w:sz w:val="26"/>
          <w:szCs w:val="28"/>
        </w:rPr>
        <w:t>ạy thay cô K</w:t>
      </w:r>
      <w:r w:rsidR="00573DB3">
        <w:rPr>
          <w:sz w:val="26"/>
          <w:szCs w:val="28"/>
        </w:rPr>
        <w:t>im Tâm đi học lớp Đảng viên mới, cô Oanh bị cách ly y tế.</w:t>
      </w:r>
      <w:r w:rsidR="00D0408E">
        <w:rPr>
          <w:sz w:val="26"/>
          <w:szCs w:val="28"/>
        </w:rPr>
        <w:t xml:space="preserve"> T Dũng thể dục không dạy 12A7 chiều thứ 4 (8/12)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định.</w:t>
      </w:r>
      <w:r w:rsidR="002E0EB6" w:rsidRPr="004D364B">
        <w:rPr>
          <w:sz w:val="26"/>
          <w:szCs w:val="28"/>
        </w:rPr>
        <w:t xml:space="preserve"> </w:t>
      </w:r>
    </w:p>
    <w:p w:rsidR="00C3635F" w:rsidRPr="004D364B" w:rsidRDefault="00D47922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C6E4F">
        <w:rPr>
          <w:sz w:val="26"/>
          <w:szCs w:val="28"/>
        </w:rPr>
        <w:t>Tiếp tục</w:t>
      </w:r>
      <w:r w:rsidR="002F156E">
        <w:rPr>
          <w:sz w:val="26"/>
          <w:szCs w:val="28"/>
        </w:rPr>
        <w:t xml:space="preserve"> kiểm tra giữa kỳ các khối lớp (tổ và GVBM tự kiểm tra</w:t>
      </w:r>
      <w:r w:rsidR="004743A4">
        <w:rPr>
          <w:sz w:val="26"/>
          <w:szCs w:val="28"/>
        </w:rPr>
        <w:t>, nhập điểm smas</w:t>
      </w:r>
      <w:r w:rsidR="002F156E">
        <w:rPr>
          <w:sz w:val="26"/>
          <w:szCs w:val="28"/>
        </w:rPr>
        <w:t>)</w:t>
      </w:r>
    </w:p>
    <w:p w:rsidR="00D47922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1A744D">
        <w:rPr>
          <w:sz w:val="26"/>
          <w:szCs w:val="28"/>
        </w:rPr>
        <w:t>Tập huấ</w:t>
      </w:r>
      <w:r w:rsidR="00183B10">
        <w:rPr>
          <w:sz w:val="26"/>
          <w:szCs w:val="28"/>
        </w:rPr>
        <w:t>n modul 1 môn Tiếng anh; modul 5 của CBQL và GV khác theo KH</w:t>
      </w:r>
    </w:p>
    <w:p w:rsidR="002F156E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36C0D">
        <w:rPr>
          <w:sz w:val="26"/>
          <w:szCs w:val="28"/>
        </w:rPr>
        <w:t>Nộp</w:t>
      </w:r>
      <w:r w:rsidR="004743A4">
        <w:rPr>
          <w:sz w:val="26"/>
          <w:szCs w:val="28"/>
        </w:rPr>
        <w:t xml:space="preserve"> video bài giảng điện tử dự thi</w:t>
      </w:r>
      <w:r w:rsidR="00E77980">
        <w:rPr>
          <w:sz w:val="26"/>
          <w:szCs w:val="28"/>
        </w:rPr>
        <w:t xml:space="preserve"> </w:t>
      </w:r>
      <w:r w:rsidR="00436C0D">
        <w:rPr>
          <w:sz w:val="26"/>
          <w:szCs w:val="28"/>
        </w:rPr>
        <w:t>(trường thẩm định, gửi nộp Sở)</w:t>
      </w:r>
      <w:r w:rsidR="004743A4">
        <w:rPr>
          <w:sz w:val="26"/>
          <w:szCs w:val="28"/>
        </w:rPr>
        <w:t>.</w:t>
      </w:r>
    </w:p>
    <w:p w:rsidR="00E77980" w:rsidRDefault="00E7798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Kiểm tra nội bộ GV theo QĐ (3 đoàn)</w:t>
      </w:r>
    </w:p>
    <w:p w:rsidR="00183B10" w:rsidRPr="004D364B" w:rsidRDefault="00183B1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Hoàn thành hồ sơ hết tập sự cô H Gôp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</w:t>
      </w:r>
      <w:r w:rsidR="00A21208">
        <w:rPr>
          <w:b/>
          <w:sz w:val="26"/>
          <w:szCs w:val="28"/>
          <w:u w:val="single"/>
        </w:rPr>
        <w:t>4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2958C9" w:rsidRDefault="000F7450" w:rsidP="00A34187">
      <w:pPr>
        <w:spacing w:before="40" w:after="40"/>
        <w:ind w:firstLine="720"/>
        <w:jc w:val="both"/>
        <w:rPr>
          <w:i/>
          <w:sz w:val="26"/>
          <w:szCs w:val="28"/>
        </w:rPr>
      </w:pPr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>Dạy học trực tiếp</w:t>
      </w:r>
      <w:r w:rsidR="00C3635F" w:rsidRPr="004D364B">
        <w:rPr>
          <w:sz w:val="26"/>
          <w:szCs w:val="28"/>
        </w:rPr>
        <w:t xml:space="preserve"> </w:t>
      </w:r>
      <w:r w:rsidR="00080B8A">
        <w:rPr>
          <w:sz w:val="26"/>
          <w:szCs w:val="28"/>
        </w:rPr>
        <w:t>3 khối</w:t>
      </w:r>
      <w:r w:rsidR="000539FE">
        <w:rPr>
          <w:sz w:val="26"/>
          <w:szCs w:val="28"/>
        </w:rPr>
        <w:t>, khối 11,12 học buổi sáng, khối 10 học buổi chiều</w:t>
      </w:r>
      <w:r w:rsidR="00080B8A">
        <w:rPr>
          <w:sz w:val="26"/>
          <w:szCs w:val="28"/>
        </w:rPr>
        <w:t xml:space="preserve"> </w:t>
      </w:r>
      <w:r w:rsidR="00C3635F" w:rsidRPr="004D364B">
        <w:rPr>
          <w:sz w:val="26"/>
          <w:szCs w:val="28"/>
        </w:rPr>
        <w:t>theo TKB</w:t>
      </w:r>
      <w:r w:rsidR="001A39FE">
        <w:rPr>
          <w:sz w:val="26"/>
          <w:szCs w:val="28"/>
        </w:rPr>
        <w:t xml:space="preserve"> </w:t>
      </w:r>
      <w:r w:rsidR="00F66E92">
        <w:rPr>
          <w:sz w:val="26"/>
          <w:szCs w:val="28"/>
        </w:rPr>
        <w:t xml:space="preserve">có điều chỉnh một số tiết Sử 12A8, 12A9 </w:t>
      </w:r>
      <w:r w:rsidR="000539FE">
        <w:rPr>
          <w:sz w:val="26"/>
          <w:szCs w:val="28"/>
        </w:rPr>
        <w:t xml:space="preserve">(điều chỉnh </w:t>
      </w:r>
      <w:r w:rsidR="00F66E92">
        <w:rPr>
          <w:sz w:val="26"/>
          <w:szCs w:val="28"/>
        </w:rPr>
        <w:t xml:space="preserve">giờ vào lớp </w:t>
      </w:r>
      <w:r w:rsidR="000539FE">
        <w:rPr>
          <w:sz w:val="26"/>
          <w:szCs w:val="28"/>
        </w:rPr>
        <w:t>dạy</w:t>
      </w:r>
      <w:r w:rsidR="00F66E92">
        <w:rPr>
          <w:sz w:val="26"/>
          <w:szCs w:val="28"/>
        </w:rPr>
        <w:t xml:space="preserve"> trực tuyến</w:t>
      </w:r>
      <w:r w:rsidR="000539FE">
        <w:rPr>
          <w:sz w:val="26"/>
          <w:szCs w:val="28"/>
        </w:rPr>
        <w:t>, tiết</w:t>
      </w:r>
      <w:r w:rsidR="00F66E92">
        <w:rPr>
          <w:sz w:val="26"/>
          <w:szCs w:val="28"/>
        </w:rPr>
        <w:t xml:space="preserve"> trực tuyến ra sớm hơn 10 phút và nghỉ giữa 2 tiết dài hơn. TKB mới đã gửi</w:t>
      </w:r>
      <w:r w:rsidR="00183B10">
        <w:rPr>
          <w:sz w:val="26"/>
          <w:szCs w:val="28"/>
        </w:rPr>
        <w:t xml:space="preserve"> cho GV và HS trên web).</w:t>
      </w:r>
      <w:r w:rsidR="004743A4" w:rsidRPr="00092DB6">
        <w:rPr>
          <w:i/>
          <w:sz w:val="26"/>
          <w:szCs w:val="28"/>
        </w:rPr>
        <w:t xml:space="preserve"> </w:t>
      </w:r>
    </w:p>
    <w:p w:rsidR="00B1531A" w:rsidRPr="00B1531A" w:rsidRDefault="00B1531A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Dạy thay cô Hương sử chồng đau (cô Loan phân công), dạy thay cô Vân đau (T Tín).</w:t>
      </w:r>
      <w:bookmarkStart w:id="0" w:name="_GoBack"/>
      <w:bookmarkEnd w:id="0"/>
    </w:p>
    <w:p w:rsidR="00183B10" w:rsidRDefault="00183B1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i/>
          <w:sz w:val="26"/>
          <w:szCs w:val="28"/>
        </w:rPr>
        <w:t xml:space="preserve">- </w:t>
      </w:r>
      <w:r w:rsidR="000539FE" w:rsidRPr="000539FE">
        <w:rPr>
          <w:sz w:val="26"/>
          <w:szCs w:val="28"/>
        </w:rPr>
        <w:t>M</w:t>
      </w:r>
      <w:r>
        <w:rPr>
          <w:sz w:val="26"/>
          <w:szCs w:val="28"/>
        </w:rPr>
        <w:t>ôn Tiếng anh từ 14-16/12 tham gia tập huấn modul 1 có GV hướng dẫn</w:t>
      </w:r>
      <w:r w:rsidR="00FE3DB5">
        <w:rPr>
          <w:sz w:val="26"/>
          <w:szCs w:val="28"/>
        </w:rPr>
        <w:t xml:space="preserve"> (toàn bộ tiết Tiếng anh cho HS nghỉ</w:t>
      </w:r>
      <w:r w:rsidR="000539FE">
        <w:rPr>
          <w:sz w:val="26"/>
          <w:szCs w:val="28"/>
        </w:rPr>
        <w:t xml:space="preserve"> ở nhà</w:t>
      </w:r>
      <w:r w:rsidR="00FE3DB5">
        <w:rPr>
          <w:sz w:val="26"/>
          <w:szCs w:val="28"/>
        </w:rPr>
        <w:t xml:space="preserve">, GV bộ môn bố trí dạy bù trực tuyến </w:t>
      </w:r>
      <w:r w:rsidR="000539FE">
        <w:rPr>
          <w:sz w:val="26"/>
          <w:szCs w:val="28"/>
        </w:rPr>
        <w:t>vào ngày thứ 7, chủ nhật</w:t>
      </w:r>
      <w:r w:rsidR="00FE3DB5">
        <w:rPr>
          <w:sz w:val="26"/>
          <w:szCs w:val="28"/>
        </w:rPr>
        <w:t>)</w:t>
      </w:r>
      <w:r w:rsidR="000539FE">
        <w:rPr>
          <w:sz w:val="26"/>
          <w:szCs w:val="28"/>
        </w:rPr>
        <w:t>. Các buổi thứ 3-5 có tiết Anh HS nghỉ ở nhà nên các môn có tiết buổi đó sẽ dạy trực tuyến vào thứ 7, CN.</w:t>
      </w:r>
    </w:p>
    <w:p w:rsidR="00573DB3" w:rsidRPr="00183B10" w:rsidRDefault="00573DB3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Môn thể dục bố trí T Hiểu dạy ít nhất 50% tiêu chuẩn để đi học, số tiết còn lại tạm thời ghép lớp dạy </w:t>
      </w:r>
      <w:r w:rsidR="000539FE">
        <w:rPr>
          <w:sz w:val="26"/>
          <w:szCs w:val="28"/>
        </w:rPr>
        <w:t xml:space="preserve">(11A12 và 12A8 thứ 6) </w:t>
      </w:r>
      <w:r>
        <w:rPr>
          <w:sz w:val="26"/>
          <w:szCs w:val="28"/>
        </w:rPr>
        <w:t>hết HKI, HK2 tính toán lại sau.</w:t>
      </w:r>
    </w:p>
    <w:p w:rsidR="00EA744E" w:rsidRDefault="000D7A97" w:rsidP="00B821A4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>Hoàn thành</w:t>
      </w:r>
      <w:r w:rsidR="00167B9A" w:rsidRPr="000D7A97">
        <w:rPr>
          <w:sz w:val="26"/>
          <w:szCs w:val="28"/>
        </w:rPr>
        <w:t xml:space="preserve"> </w:t>
      </w:r>
      <w:r w:rsidR="00B821A4">
        <w:rPr>
          <w:sz w:val="26"/>
          <w:szCs w:val="28"/>
        </w:rPr>
        <w:t>nhập điểm smas để báo cáo KQ cho Sở</w:t>
      </w:r>
      <w:r w:rsidR="00167B9A">
        <w:rPr>
          <w:sz w:val="26"/>
          <w:szCs w:val="28"/>
        </w:rPr>
        <w:t xml:space="preserve"> </w:t>
      </w:r>
      <w:r w:rsidR="002F156E">
        <w:rPr>
          <w:sz w:val="26"/>
          <w:szCs w:val="28"/>
        </w:rPr>
        <w:t>.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</w:t>
      </w:r>
      <w:r w:rsidR="00745BF2">
        <w:rPr>
          <w:sz w:val="26"/>
          <w:szCs w:val="28"/>
        </w:rPr>
        <w:t>:</w:t>
      </w:r>
      <w:r w:rsidR="000539FE">
        <w:rPr>
          <w:sz w:val="26"/>
          <w:szCs w:val="28"/>
        </w:rPr>
        <w:t xml:space="preserve"> 01 đoàn ktra GV Ngữ văn</w:t>
      </w:r>
      <w:r w:rsidR="00745BF2">
        <w:rPr>
          <w:sz w:val="26"/>
          <w:szCs w:val="28"/>
        </w:rPr>
        <w:t xml:space="preserve"> </w:t>
      </w:r>
    </w:p>
    <w:p w:rsidR="009F7C7F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 xml:space="preserve">Thi </w:t>
      </w:r>
      <w:r w:rsidR="004743A4">
        <w:rPr>
          <w:sz w:val="26"/>
          <w:szCs w:val="28"/>
        </w:rPr>
        <w:t>học sinh giỏi cấp trường</w:t>
      </w:r>
      <w:r w:rsidR="00080B8A">
        <w:rPr>
          <w:sz w:val="26"/>
          <w:szCs w:val="28"/>
        </w:rPr>
        <w:t>: dự kiến tổ chức tuần 15 (Tổ nộp DS học sinh dự thi, đề thi cho CM trước).</w:t>
      </w:r>
    </w:p>
    <w:p w:rsidR="00BC3E9A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886621">
        <w:rPr>
          <w:sz w:val="26"/>
          <w:szCs w:val="28"/>
        </w:rPr>
        <w:t xml:space="preserve">- </w:t>
      </w:r>
      <w:r w:rsidR="00B877DA" w:rsidRPr="00886621">
        <w:rPr>
          <w:sz w:val="26"/>
          <w:szCs w:val="28"/>
        </w:rPr>
        <w:t>CBQL và G</w:t>
      </w:r>
      <w:r w:rsidR="00375D21">
        <w:rPr>
          <w:sz w:val="26"/>
          <w:szCs w:val="28"/>
        </w:rPr>
        <w:t>V</w:t>
      </w:r>
      <w:r w:rsidR="00B877DA" w:rsidRPr="00886621">
        <w:rPr>
          <w:sz w:val="26"/>
          <w:szCs w:val="28"/>
        </w:rPr>
        <w:t xml:space="preserve"> </w:t>
      </w:r>
      <w:r w:rsidR="00183B10">
        <w:rPr>
          <w:sz w:val="26"/>
          <w:szCs w:val="28"/>
        </w:rPr>
        <w:t xml:space="preserve">tiếp tục </w:t>
      </w:r>
      <w:r w:rsidR="004743A4">
        <w:rPr>
          <w:sz w:val="26"/>
          <w:szCs w:val="28"/>
        </w:rPr>
        <w:t>tập huấn modul 5</w:t>
      </w:r>
      <w:r w:rsidR="00D0408E">
        <w:rPr>
          <w:sz w:val="26"/>
          <w:szCs w:val="28"/>
        </w:rPr>
        <w:t xml:space="preserve"> (hạn cuối </w:t>
      </w:r>
      <w:r w:rsidR="000539FE">
        <w:rPr>
          <w:sz w:val="26"/>
          <w:szCs w:val="28"/>
        </w:rPr>
        <w:t>31</w:t>
      </w:r>
      <w:r w:rsidR="00D0408E">
        <w:rPr>
          <w:sz w:val="26"/>
          <w:szCs w:val="28"/>
        </w:rPr>
        <w:t xml:space="preserve">/12/2021 để GV cốt cán chấm; bắt đầu tập huấn modul 9 từ </w:t>
      </w:r>
      <w:r w:rsidR="000539FE">
        <w:rPr>
          <w:sz w:val="26"/>
          <w:szCs w:val="28"/>
        </w:rPr>
        <w:t>tháng 01/2022</w:t>
      </w:r>
      <w:r w:rsidR="00D0408E">
        <w:rPr>
          <w:sz w:val="26"/>
          <w:szCs w:val="28"/>
        </w:rPr>
        <w:t xml:space="preserve"> đến tháng 2/2022). GV Tiếng anh tập huấn modul 1 và các modul tiếp theo.</w:t>
      </w:r>
    </w:p>
    <w:p w:rsidR="004743A4" w:rsidRDefault="004743A4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CM, GVBM và GVCN triển khai kế hoạch thi thử tốt nghiệp lần 1 cho học sinh</w:t>
      </w:r>
      <w:r w:rsidR="006B5153">
        <w:rPr>
          <w:sz w:val="26"/>
          <w:szCs w:val="28"/>
        </w:rPr>
        <w:t xml:space="preserve"> (tổ phân công GV ra đề thi thử)</w:t>
      </w:r>
      <w:r>
        <w:rPr>
          <w:sz w:val="26"/>
          <w:szCs w:val="28"/>
        </w:rPr>
        <w:t>.</w:t>
      </w:r>
    </w:p>
    <w:p w:rsidR="00DF6F19" w:rsidRDefault="00DF6F1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Thi GVDG cấp trường vòng 2 (</w:t>
      </w:r>
      <w:r w:rsidR="00183B10">
        <w:rPr>
          <w:sz w:val="26"/>
          <w:szCs w:val="28"/>
        </w:rPr>
        <w:t>tuần 15</w:t>
      </w:r>
      <w:r>
        <w:rPr>
          <w:sz w:val="26"/>
          <w:szCs w:val="28"/>
        </w:rPr>
        <w:t>)</w:t>
      </w:r>
      <w:r w:rsidR="006000D5">
        <w:rPr>
          <w:sz w:val="26"/>
          <w:szCs w:val="28"/>
        </w:rPr>
        <w:t xml:space="preserve">. </w:t>
      </w:r>
      <w:r w:rsidR="006000D5" w:rsidRPr="000240F6">
        <w:rPr>
          <w:color w:val="FF0000"/>
          <w:sz w:val="26"/>
          <w:szCs w:val="28"/>
        </w:rPr>
        <w:t xml:space="preserve">T Phước </w:t>
      </w:r>
      <w:r w:rsidR="006000D5">
        <w:rPr>
          <w:sz w:val="26"/>
          <w:szCs w:val="28"/>
        </w:rPr>
        <w:t>chuẩn bị tiết dạy để bốc thăm trong tuần 14 (tiết lớp 12).</w:t>
      </w:r>
    </w:p>
    <w:p w:rsidR="005745DA" w:rsidRPr="00886621" w:rsidRDefault="005745D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chuyên môn tổ chức sinh hoạt định kỳ đúng theo quy định (căn cứ CV 5555 của Bộ và CV 1787/SGDĐT-GDTrH-GDTX ngày 05/11/2021 của Sở GD-ĐT; có thể sinh hoạt trực tuyến nếu dịch bệnh phức tạp).</w:t>
      </w:r>
    </w:p>
    <w:p w:rsidR="00AC02C1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972294">
        <w:rPr>
          <w:b/>
          <w:sz w:val="26"/>
          <w:szCs w:val="28"/>
        </w:rPr>
        <w:t>2. Kế hoạch khác</w:t>
      </w:r>
    </w:p>
    <w:p w:rsidR="000143BF" w:rsidRPr="000143BF" w:rsidRDefault="000143BF" w:rsidP="000143BF">
      <w:pPr>
        <w:spacing w:before="40" w:after="40"/>
        <w:ind w:firstLine="709"/>
        <w:jc w:val="both"/>
        <w:rPr>
          <w:b/>
          <w:i/>
          <w:sz w:val="26"/>
          <w:szCs w:val="28"/>
        </w:rPr>
      </w:pPr>
      <w:r w:rsidRPr="000143BF">
        <w:rPr>
          <w:sz w:val="26"/>
          <w:szCs w:val="28"/>
        </w:rPr>
        <w:t xml:space="preserve">- </w:t>
      </w:r>
      <w:r w:rsidR="00183B10">
        <w:rPr>
          <w:sz w:val="26"/>
          <w:szCs w:val="28"/>
        </w:rPr>
        <w:t xml:space="preserve">Thẩm </w:t>
      </w:r>
      <w:r w:rsidR="00B1531A">
        <w:rPr>
          <w:sz w:val="26"/>
          <w:szCs w:val="28"/>
        </w:rPr>
        <w:t>định video bài giảng điện tử GV</w:t>
      </w:r>
      <w:r w:rsidR="00252550">
        <w:rPr>
          <w:sz w:val="26"/>
          <w:szCs w:val="28"/>
        </w:rPr>
        <w:t xml:space="preserve">. </w:t>
      </w:r>
      <w:r w:rsidR="00B1531A">
        <w:rPr>
          <w:sz w:val="26"/>
          <w:szCs w:val="28"/>
        </w:rPr>
        <w:t xml:space="preserve">Họp </w:t>
      </w:r>
      <w:r w:rsidR="00252550">
        <w:rPr>
          <w:sz w:val="26"/>
          <w:szCs w:val="28"/>
        </w:rPr>
        <w:t xml:space="preserve">HĐ </w:t>
      </w:r>
      <w:r w:rsidR="00B1531A">
        <w:rPr>
          <w:sz w:val="26"/>
          <w:szCs w:val="28"/>
        </w:rPr>
        <w:t>8h sáng thứ 3 (</w:t>
      </w:r>
      <w:r w:rsidR="00252550">
        <w:rPr>
          <w:sz w:val="26"/>
          <w:szCs w:val="28"/>
        </w:rPr>
        <w:t>14</w:t>
      </w:r>
      <w:r w:rsidR="00B1531A">
        <w:rPr>
          <w:sz w:val="26"/>
          <w:szCs w:val="28"/>
        </w:rPr>
        <w:t>/12) theo QĐ</w:t>
      </w:r>
      <w:r w:rsidR="00252550">
        <w:rPr>
          <w:sz w:val="26"/>
          <w:szCs w:val="28"/>
        </w:rPr>
        <w:t>.</w:t>
      </w:r>
    </w:p>
    <w:p w:rsidR="008571D4" w:rsidRDefault="008571D4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GVCN lớp 12 chưa nộp DS học sinh chọn tổ hợp thi THPT thì nộp gấp để thi thử</w:t>
      </w:r>
      <w:r w:rsidR="00183B10">
        <w:rPr>
          <w:sz w:val="26"/>
          <w:szCs w:val="28"/>
        </w:rPr>
        <w:t xml:space="preserve"> (tiến hành thu tiền thi thử lần 1: 50% tổng phải nộp là 5.000đ/môn x 6 môn = 30.000đ/HS)</w:t>
      </w:r>
      <w:r>
        <w:rPr>
          <w:sz w:val="26"/>
          <w:szCs w:val="28"/>
        </w:rPr>
        <w:t>.</w:t>
      </w:r>
      <w:r w:rsidR="00183B10">
        <w:rPr>
          <w:sz w:val="26"/>
          <w:szCs w:val="28"/>
        </w:rPr>
        <w:t xml:space="preserve"> Nhà trường chi 50%.</w:t>
      </w:r>
    </w:p>
    <w:p w:rsidR="000240F6" w:rsidRDefault="000240F6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Chiều thứ 4 (</w:t>
      </w:r>
      <w:r w:rsidR="00B1531A">
        <w:rPr>
          <w:sz w:val="26"/>
          <w:szCs w:val="28"/>
        </w:rPr>
        <w:t>3</w:t>
      </w:r>
      <w:r>
        <w:rPr>
          <w:sz w:val="26"/>
          <w:szCs w:val="28"/>
        </w:rPr>
        <w:t>h</w:t>
      </w:r>
      <w:r w:rsidR="00B1531A">
        <w:rPr>
          <w:sz w:val="26"/>
          <w:szCs w:val="28"/>
        </w:rPr>
        <w:t>30, sau tiết 3,</w:t>
      </w:r>
      <w:r w:rsidR="00D45850">
        <w:rPr>
          <w:sz w:val="26"/>
          <w:szCs w:val="28"/>
        </w:rPr>
        <w:t xml:space="preserve"> ngày 15/12</w:t>
      </w:r>
      <w:r>
        <w:rPr>
          <w:sz w:val="26"/>
          <w:szCs w:val="28"/>
        </w:rPr>
        <w:t>) họp bốc thăm tiết dạy thi GV dạy giỏi.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lastRenderedPageBreak/>
        <w:t xml:space="preserve">Trên đây là kế hoạch chuyên môn tuần </w:t>
      </w:r>
      <w:r w:rsidR="00167B9A">
        <w:rPr>
          <w:sz w:val="26"/>
          <w:szCs w:val="28"/>
        </w:rPr>
        <w:t>1</w:t>
      </w:r>
      <w:r w:rsidR="00A21208">
        <w:rPr>
          <w:sz w:val="26"/>
          <w:szCs w:val="28"/>
        </w:rPr>
        <w:t>4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3D1FCC" w:rsidRPr="003A2590" w:rsidRDefault="00AC02C1" w:rsidP="001878DC">
      <w:pPr>
        <w:ind w:firstLine="720"/>
        <w:rPr>
          <w:b/>
          <w:sz w:val="28"/>
          <w:szCs w:val="28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5991"/>
    <w:rsid w:val="000427CA"/>
    <w:rsid w:val="00043D5B"/>
    <w:rsid w:val="00044D50"/>
    <w:rsid w:val="0004660A"/>
    <w:rsid w:val="00051085"/>
    <w:rsid w:val="000539FE"/>
    <w:rsid w:val="00064DEF"/>
    <w:rsid w:val="0006594B"/>
    <w:rsid w:val="000670E8"/>
    <w:rsid w:val="000731FE"/>
    <w:rsid w:val="000805C4"/>
    <w:rsid w:val="00080B8A"/>
    <w:rsid w:val="00082D00"/>
    <w:rsid w:val="0009068C"/>
    <w:rsid w:val="00091060"/>
    <w:rsid w:val="00092B89"/>
    <w:rsid w:val="00092DB6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9FE"/>
    <w:rsid w:val="001A3ACD"/>
    <w:rsid w:val="001A744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2550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3DB3"/>
    <w:rsid w:val="005745DA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00D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5BF2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33FB"/>
    <w:rsid w:val="007D4276"/>
    <w:rsid w:val="007D4734"/>
    <w:rsid w:val="007E0801"/>
    <w:rsid w:val="007E4C37"/>
    <w:rsid w:val="007E77C5"/>
    <w:rsid w:val="007F42D5"/>
    <w:rsid w:val="007F4B8F"/>
    <w:rsid w:val="007F6939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571D4"/>
    <w:rsid w:val="00863C70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208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531A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571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243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3DB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EA1EEF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Windows User</cp:lastModifiedBy>
  <cp:revision>2</cp:revision>
  <cp:lastPrinted>2021-09-21T07:20:00Z</cp:lastPrinted>
  <dcterms:created xsi:type="dcterms:W3CDTF">2021-12-12T03:07:00Z</dcterms:created>
  <dcterms:modified xsi:type="dcterms:W3CDTF">2021-12-12T03:07:00Z</dcterms:modified>
</cp:coreProperties>
</file>